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3A8B7CE" w14:textId="77777777" w:rsidR="0038355F" w:rsidRPr="002A7CF6" w:rsidRDefault="005F6949" w:rsidP="00A277ED">
      <w:pPr>
        <w:pStyle w:val="Title"/>
        <w:widowControl w:val="0"/>
        <w:spacing w:before="0" w:after="120" w:line="360" w:lineRule="auto"/>
        <w:contextualSpacing/>
        <w:rPr>
          <w:rFonts w:ascii="Times New Roman" w:hAnsi="Times New Roman" w:cs="Times New Roman"/>
          <w:sz w:val="24"/>
          <w:szCs w:val="24"/>
        </w:rPr>
      </w:pPr>
      <w:bookmarkStart w:id="0" w:name="_GoBack"/>
      <w:bookmarkEnd w:id="0"/>
      <w:r w:rsidRPr="002A7CF6">
        <w:rPr>
          <w:rFonts w:ascii="Times New Roman" w:eastAsia="SimSun" w:hAnsi="Times New Roman" w:cs="Times New Roman"/>
          <w:bCs/>
          <w:color w:val="auto"/>
          <w:kern w:val="2"/>
          <w:sz w:val="24"/>
          <w:szCs w:val="24"/>
        </w:rPr>
        <w:t>Qianxia Jiang</w:t>
      </w:r>
    </w:p>
    <w:p w14:paraId="6AA01B19" w14:textId="77777777" w:rsidR="0089246F" w:rsidRPr="002A7CF6" w:rsidRDefault="0089246F" w:rsidP="00A277ED">
      <w:pPr>
        <w:pStyle w:val="Title"/>
        <w:widowControl w:val="0"/>
        <w:spacing w:before="0" w:after="120" w:line="360" w:lineRule="auto"/>
        <w:contextualSpacing/>
        <w:rPr>
          <w:rFonts w:ascii="Times New Roman" w:eastAsia="SimSun" w:hAnsi="Times New Roman" w:cs="Times New Roman"/>
          <w:bCs/>
          <w:color w:val="auto"/>
          <w:kern w:val="2"/>
          <w:sz w:val="20"/>
          <w:szCs w:val="20"/>
        </w:rPr>
      </w:pPr>
      <w:r w:rsidRPr="002A7CF6">
        <w:rPr>
          <w:rFonts w:ascii="Times New Roman" w:eastAsia="SimSun" w:hAnsi="Times New Roman" w:cs="Times New Roman"/>
          <w:bCs/>
          <w:color w:val="auto"/>
          <w:kern w:val="2"/>
          <w:sz w:val="20"/>
          <w:szCs w:val="20"/>
        </w:rPr>
        <w:t>348 Mansfield Road, U-1058</w:t>
      </w:r>
    </w:p>
    <w:p w14:paraId="1B3C6FF1" w14:textId="77777777" w:rsidR="0089246F" w:rsidRPr="002A7CF6" w:rsidRDefault="0089246F" w:rsidP="00A277ED">
      <w:pPr>
        <w:pStyle w:val="Title"/>
        <w:widowControl w:val="0"/>
        <w:spacing w:before="0" w:after="120" w:line="360" w:lineRule="auto"/>
        <w:contextualSpacing/>
        <w:rPr>
          <w:rFonts w:ascii="Times New Roman" w:eastAsia="SimSun" w:hAnsi="Times New Roman" w:cs="Times New Roman"/>
          <w:bCs/>
          <w:color w:val="auto"/>
          <w:kern w:val="2"/>
          <w:sz w:val="20"/>
          <w:szCs w:val="20"/>
        </w:rPr>
      </w:pPr>
      <w:r w:rsidRPr="002A7CF6">
        <w:rPr>
          <w:rFonts w:ascii="Times New Roman" w:eastAsia="SimSun" w:hAnsi="Times New Roman" w:cs="Times New Roman"/>
          <w:bCs/>
          <w:color w:val="auto"/>
          <w:kern w:val="2"/>
          <w:sz w:val="20"/>
          <w:szCs w:val="20"/>
        </w:rPr>
        <w:t>Storrs, CT 06269</w:t>
      </w:r>
    </w:p>
    <w:p w14:paraId="789F2C91" w14:textId="77777777" w:rsidR="0089246F" w:rsidRPr="002A7CF6" w:rsidRDefault="0089246F" w:rsidP="00A277ED">
      <w:pPr>
        <w:pStyle w:val="Title"/>
        <w:widowControl w:val="0"/>
        <w:spacing w:before="0" w:after="120" w:line="360" w:lineRule="auto"/>
        <w:contextualSpacing/>
        <w:rPr>
          <w:rFonts w:ascii="Times New Roman" w:eastAsia="SimSun" w:hAnsi="Times New Roman" w:cs="Times New Roman"/>
          <w:bCs/>
          <w:color w:val="auto"/>
          <w:kern w:val="2"/>
          <w:sz w:val="20"/>
          <w:szCs w:val="20"/>
        </w:rPr>
      </w:pPr>
      <w:r w:rsidRPr="002A7CF6">
        <w:rPr>
          <w:rFonts w:ascii="Times New Roman" w:eastAsia="SimSun" w:hAnsi="Times New Roman" w:cs="Times New Roman"/>
          <w:bCs/>
          <w:color w:val="auto"/>
          <w:kern w:val="2"/>
          <w:sz w:val="20"/>
          <w:szCs w:val="20"/>
        </w:rPr>
        <w:t>(860) 931-8880</w:t>
      </w:r>
    </w:p>
    <w:p w14:paraId="0D7DA37A" w14:textId="77777777" w:rsidR="0038355F" w:rsidRPr="002A7CF6" w:rsidRDefault="0032420E" w:rsidP="00A277ED">
      <w:pPr>
        <w:pStyle w:val="Title"/>
        <w:widowControl w:val="0"/>
        <w:spacing w:before="0" w:after="120" w:line="360" w:lineRule="auto"/>
        <w:contextualSpacing/>
        <w:rPr>
          <w:rFonts w:ascii="Times New Roman" w:hAnsi="Times New Roman" w:cs="Times New Roman"/>
          <w:sz w:val="20"/>
          <w:szCs w:val="20"/>
        </w:rPr>
      </w:pPr>
      <w:hyperlink r:id="rId9" w:history="1">
        <w:r w:rsidR="0089246F" w:rsidRPr="002A7CF6">
          <w:rPr>
            <w:rFonts w:ascii="Times New Roman" w:hAnsi="Times New Roman" w:cs="Times New Roman"/>
            <w:color w:val="auto"/>
            <w:sz w:val="20"/>
            <w:szCs w:val="20"/>
          </w:rPr>
          <w:t>qianxia.jiang@uconn.edu</w:t>
        </w:r>
      </w:hyperlink>
      <w:r w:rsidR="0089246F" w:rsidRPr="002A7CF6">
        <w:rPr>
          <w:rFonts w:ascii="Times New Roman" w:eastAsia="SimSun" w:hAnsi="Times New Roman" w:cs="Times New Roman"/>
          <w:bCs/>
          <w:color w:val="auto"/>
          <w:kern w:val="2"/>
          <w:sz w:val="20"/>
          <w:szCs w:val="20"/>
        </w:rPr>
        <w:t xml:space="preserve"> </w:t>
      </w:r>
      <w:bookmarkStart w:id="1" w:name="OLE_LINK6"/>
    </w:p>
    <w:p w14:paraId="27F528E8" w14:textId="77777777" w:rsidR="0038355F" w:rsidRPr="002A7CF6" w:rsidRDefault="005F6949" w:rsidP="00A277ED">
      <w:pPr>
        <w:pStyle w:val="Title"/>
        <w:pBdr>
          <w:top w:val="single" w:sz="12" w:space="1" w:color="auto"/>
          <w:bottom w:val="single" w:sz="12" w:space="0" w:color="auto"/>
        </w:pBdr>
        <w:spacing w:line="360" w:lineRule="auto"/>
        <w:contextualSpacing/>
        <w:rPr>
          <w:rFonts w:ascii="Times New Roman" w:hAnsi="Times New Roman" w:cs="Times New Roman"/>
          <w:sz w:val="16"/>
          <w:szCs w:val="20"/>
        </w:rPr>
      </w:pPr>
      <w:r w:rsidRPr="002A7CF6">
        <w:rPr>
          <w:rFonts w:ascii="Times New Roman" w:hAnsi="Times New Roman" w:cs="Times New Roman"/>
          <w:sz w:val="16"/>
          <w:szCs w:val="20"/>
        </w:rPr>
        <w:t>EDUCATION</w:t>
      </w:r>
      <w:bookmarkStart w:id="2" w:name="OLE_LINK3"/>
      <w:bookmarkEnd w:id="1"/>
    </w:p>
    <w:p w14:paraId="032F1EDB" w14:textId="77777777" w:rsidR="0089246F" w:rsidRPr="002A7CF6" w:rsidRDefault="0089246F" w:rsidP="00A277ED">
      <w:pPr>
        <w:spacing w:after="0" w:line="360" w:lineRule="auto"/>
        <w:contextualSpacing/>
        <w:rPr>
          <w:rFonts w:ascii="Times New Roman" w:eastAsiaTheme="minorEastAsia" w:hAnsi="Times New Roman" w:cs="Times New Roman"/>
          <w:b/>
          <w:color w:val="auto"/>
        </w:rPr>
      </w:pPr>
      <w:r w:rsidRPr="002A7CF6">
        <w:rPr>
          <w:rFonts w:ascii="Times New Roman" w:hAnsi="Times New Roman" w:cs="Times New Roman"/>
        </w:rPr>
        <w:t xml:space="preserve">▪ </w:t>
      </w:r>
      <w:r w:rsidRPr="002A7CF6">
        <w:rPr>
          <w:rFonts w:ascii="Times New Roman" w:eastAsiaTheme="minorEastAsia" w:hAnsi="Times New Roman" w:cs="Times New Roman"/>
          <w:b/>
          <w:color w:val="auto"/>
        </w:rPr>
        <w:t>University of Connecticut, Storrs, CT (September, 2017- present)</w:t>
      </w:r>
    </w:p>
    <w:p w14:paraId="41BF717A" w14:textId="77777777" w:rsidR="0089246F" w:rsidRPr="002A7CF6" w:rsidRDefault="0089246F" w:rsidP="00A277ED">
      <w:pPr>
        <w:spacing w:after="0" w:line="360" w:lineRule="auto"/>
        <w:contextualSpacing/>
        <w:rPr>
          <w:rFonts w:ascii="Times New Roman" w:eastAsiaTheme="minorEastAsia" w:hAnsi="Times New Roman" w:cs="Times New Roman"/>
          <w:color w:val="auto"/>
        </w:rPr>
      </w:pPr>
      <w:r w:rsidRPr="002A7CF6">
        <w:rPr>
          <w:rFonts w:ascii="Times New Roman" w:eastAsiaTheme="minorEastAsia" w:hAnsi="Times New Roman" w:cs="Times New Roman"/>
          <w:color w:val="auto"/>
        </w:rPr>
        <w:t>Ph.D. Human Development and Family Studies (HDFS) Anticipated Graduation 2022</w:t>
      </w:r>
    </w:p>
    <w:p w14:paraId="68713ED2" w14:textId="77777777" w:rsidR="0089246F" w:rsidRPr="002A7CF6" w:rsidRDefault="0089246F" w:rsidP="00A277ED">
      <w:pPr>
        <w:spacing w:after="0" w:line="360" w:lineRule="auto"/>
        <w:contextualSpacing/>
        <w:rPr>
          <w:rFonts w:ascii="Times New Roman" w:eastAsiaTheme="minorEastAsia" w:hAnsi="Times New Roman" w:cs="Times New Roman"/>
          <w:color w:val="auto"/>
        </w:rPr>
      </w:pPr>
    </w:p>
    <w:p w14:paraId="5B83E58A" w14:textId="77777777" w:rsidR="0038355F" w:rsidRPr="002A7CF6" w:rsidRDefault="005F6949" w:rsidP="00A277ED">
      <w:pPr>
        <w:spacing w:after="0" w:line="360" w:lineRule="auto"/>
        <w:contextualSpacing/>
        <w:rPr>
          <w:rFonts w:ascii="Times New Roman" w:eastAsiaTheme="minorEastAsia" w:hAnsi="Times New Roman" w:cs="Times New Roman"/>
          <w:b/>
          <w:color w:val="auto"/>
        </w:rPr>
      </w:pPr>
      <w:r w:rsidRPr="002A7CF6">
        <w:rPr>
          <w:rFonts w:ascii="Times New Roman" w:hAnsi="Times New Roman" w:cs="Times New Roman"/>
        </w:rPr>
        <w:t xml:space="preserve">▪ </w:t>
      </w:r>
      <w:r w:rsidRPr="002A7CF6">
        <w:rPr>
          <w:rFonts w:ascii="Times New Roman" w:eastAsiaTheme="minorEastAsia" w:hAnsi="Times New Roman" w:cs="Times New Roman"/>
          <w:b/>
          <w:color w:val="auto"/>
        </w:rPr>
        <w:t xml:space="preserve">South China Normal University, Guangzhou, Guangdong (September, 2013 </w:t>
      </w:r>
      <w:r w:rsidR="0089246F" w:rsidRPr="002A7CF6">
        <w:rPr>
          <w:rFonts w:ascii="Times New Roman" w:eastAsiaTheme="minorEastAsia" w:hAnsi="Times New Roman" w:cs="Times New Roman"/>
          <w:b/>
          <w:color w:val="auto"/>
        </w:rPr>
        <w:t>–June, 2017</w:t>
      </w:r>
      <w:r w:rsidRPr="002A7CF6">
        <w:rPr>
          <w:rFonts w:ascii="Times New Roman" w:eastAsiaTheme="minorEastAsia" w:hAnsi="Times New Roman" w:cs="Times New Roman"/>
          <w:b/>
          <w:color w:val="auto"/>
        </w:rPr>
        <w:t>)</w:t>
      </w:r>
    </w:p>
    <w:p w14:paraId="6E09C482" w14:textId="76122912" w:rsidR="0038355F" w:rsidRPr="002A7CF6" w:rsidRDefault="00A277ED" w:rsidP="00A277ED">
      <w:pPr>
        <w:spacing w:after="0" w:line="360" w:lineRule="auto"/>
        <w:contextualSpacing/>
        <w:rPr>
          <w:rFonts w:ascii="Times New Roman" w:eastAsiaTheme="minorEastAsia" w:hAnsi="Times New Roman" w:cs="Times New Roman"/>
          <w:color w:val="auto"/>
        </w:rPr>
      </w:pPr>
      <w:r w:rsidRPr="002A7CF6">
        <w:rPr>
          <w:rFonts w:ascii="Times New Roman" w:eastAsiaTheme="minorEastAsia" w:hAnsi="Times New Roman" w:cs="Times New Roman"/>
          <w:color w:val="auto"/>
        </w:rPr>
        <w:t>B.S. Psychology</w:t>
      </w:r>
    </w:p>
    <w:p w14:paraId="07C4A637" w14:textId="77777777" w:rsidR="0038355F" w:rsidRPr="002A7CF6" w:rsidRDefault="005F6949" w:rsidP="00A277ED">
      <w:pPr>
        <w:spacing w:after="0" w:line="360" w:lineRule="auto"/>
        <w:contextualSpacing/>
        <w:rPr>
          <w:rFonts w:ascii="Times New Roman" w:eastAsiaTheme="minorEastAsia" w:hAnsi="Times New Roman" w:cs="Times New Roman"/>
          <w:color w:val="auto"/>
        </w:rPr>
      </w:pPr>
      <w:r w:rsidRPr="002A7CF6">
        <w:rPr>
          <w:rFonts w:ascii="Times New Roman" w:eastAsiaTheme="minorEastAsia" w:hAnsi="Times New Roman" w:cs="Times New Roman"/>
          <w:color w:val="auto"/>
        </w:rPr>
        <w:t>General GPA: 3.65</w:t>
      </w:r>
      <w:r w:rsidR="0089246F" w:rsidRPr="002A7CF6">
        <w:rPr>
          <w:rFonts w:ascii="Times New Roman" w:eastAsiaTheme="minorEastAsia" w:hAnsi="Times New Roman" w:cs="Times New Roman"/>
          <w:color w:val="auto"/>
        </w:rPr>
        <w:t xml:space="preserve">; </w:t>
      </w:r>
      <w:r w:rsidRPr="002A7CF6">
        <w:rPr>
          <w:rFonts w:ascii="Times New Roman" w:eastAsiaTheme="minorEastAsia" w:hAnsi="Times New Roman" w:cs="Times New Roman"/>
          <w:color w:val="auto"/>
        </w:rPr>
        <w:t>Major GPA: 3.80</w:t>
      </w:r>
    </w:p>
    <w:p w14:paraId="1E29508B" w14:textId="77777777" w:rsidR="0038355F" w:rsidRPr="002A7CF6" w:rsidRDefault="0038355F" w:rsidP="00A277ED">
      <w:pPr>
        <w:spacing w:after="0" w:line="360" w:lineRule="auto"/>
        <w:contextualSpacing/>
        <w:rPr>
          <w:rFonts w:ascii="Times New Roman" w:eastAsiaTheme="minorEastAsia" w:hAnsi="Times New Roman" w:cs="Times New Roman"/>
          <w:color w:val="auto"/>
        </w:rPr>
      </w:pPr>
    </w:p>
    <w:p w14:paraId="32039FB1" w14:textId="77777777" w:rsidR="0038355F" w:rsidRPr="002A7CF6" w:rsidRDefault="005F6949" w:rsidP="00A277ED">
      <w:pPr>
        <w:spacing w:after="0" w:line="360" w:lineRule="auto"/>
        <w:contextualSpacing/>
        <w:rPr>
          <w:rFonts w:ascii="Times New Roman" w:eastAsiaTheme="minorEastAsia" w:hAnsi="Times New Roman" w:cs="Times New Roman"/>
          <w:b/>
          <w:color w:val="auto"/>
        </w:rPr>
      </w:pPr>
      <w:r w:rsidRPr="002A7CF6">
        <w:rPr>
          <w:rFonts w:ascii="Times New Roman" w:eastAsiaTheme="minorEastAsia" w:hAnsi="Times New Roman" w:cs="Times New Roman"/>
          <w:b/>
          <w:color w:val="auto"/>
        </w:rPr>
        <w:t xml:space="preserve">▪ National </w:t>
      </w:r>
      <w:proofErr w:type="spellStart"/>
      <w:r w:rsidRPr="002A7CF6">
        <w:rPr>
          <w:rFonts w:ascii="Times New Roman" w:eastAsiaTheme="minorEastAsia" w:hAnsi="Times New Roman" w:cs="Times New Roman"/>
          <w:b/>
          <w:color w:val="auto"/>
        </w:rPr>
        <w:t>Chengchi</w:t>
      </w:r>
      <w:proofErr w:type="spellEnd"/>
      <w:r w:rsidRPr="002A7CF6">
        <w:rPr>
          <w:rFonts w:ascii="Times New Roman" w:eastAsiaTheme="minorEastAsia" w:hAnsi="Times New Roman" w:cs="Times New Roman"/>
          <w:b/>
          <w:color w:val="auto"/>
        </w:rPr>
        <w:t xml:space="preserve"> University, Taipei, Taiwan (September, 2015 - January, 2016)</w:t>
      </w:r>
    </w:p>
    <w:p w14:paraId="50120FCF" w14:textId="77777777" w:rsidR="0038355F" w:rsidRPr="002A7CF6" w:rsidRDefault="005F6949" w:rsidP="00A277ED">
      <w:pPr>
        <w:spacing w:after="0" w:line="360" w:lineRule="auto"/>
        <w:contextualSpacing/>
        <w:rPr>
          <w:rFonts w:ascii="Times New Roman" w:eastAsiaTheme="minorEastAsia" w:hAnsi="Times New Roman" w:cs="Times New Roman"/>
          <w:color w:val="auto"/>
        </w:rPr>
      </w:pPr>
      <w:r w:rsidRPr="002A7CF6">
        <w:rPr>
          <w:rFonts w:ascii="Times New Roman" w:eastAsiaTheme="minorEastAsia" w:hAnsi="Times New Roman" w:cs="Times New Roman"/>
          <w:color w:val="auto"/>
        </w:rPr>
        <w:t xml:space="preserve">Exchange student </w:t>
      </w:r>
    </w:p>
    <w:p w14:paraId="5FF54F1D" w14:textId="77777777" w:rsidR="0038355F" w:rsidRPr="002A7CF6" w:rsidRDefault="005F6949" w:rsidP="00A277ED">
      <w:pPr>
        <w:pStyle w:val="Title"/>
        <w:pBdr>
          <w:top w:val="single" w:sz="12" w:space="1" w:color="auto"/>
          <w:bottom w:val="single" w:sz="12" w:space="0" w:color="auto"/>
        </w:pBdr>
        <w:spacing w:line="360" w:lineRule="auto"/>
        <w:contextualSpacing/>
        <w:rPr>
          <w:rFonts w:ascii="Times New Roman" w:hAnsi="Times New Roman" w:cs="Times New Roman"/>
          <w:sz w:val="16"/>
          <w:szCs w:val="16"/>
        </w:rPr>
      </w:pPr>
      <w:r w:rsidRPr="002A7CF6">
        <w:rPr>
          <w:rFonts w:ascii="Times New Roman" w:hAnsi="Times New Roman" w:cs="Times New Roman"/>
          <w:sz w:val="16"/>
          <w:szCs w:val="16"/>
        </w:rPr>
        <w:t>HONORS &amp; SCHOLARSHIPS</w:t>
      </w:r>
    </w:p>
    <w:p w14:paraId="60E90059" w14:textId="77777777" w:rsidR="0089246F" w:rsidRPr="002A7CF6" w:rsidRDefault="0089246F" w:rsidP="00A277ED">
      <w:pPr>
        <w:tabs>
          <w:tab w:val="right" w:pos="9360"/>
        </w:tabs>
        <w:spacing w:after="0" w:line="360" w:lineRule="auto"/>
        <w:contextualSpacing/>
        <w:rPr>
          <w:rFonts w:ascii="Times New Roman" w:eastAsiaTheme="minorEastAsia" w:hAnsi="Times New Roman" w:cs="Times New Roman"/>
          <w:b/>
          <w:bCs/>
          <w:iCs/>
          <w:color w:val="auto"/>
        </w:rPr>
      </w:pPr>
      <w:r w:rsidRPr="002A7CF6">
        <w:rPr>
          <w:rFonts w:ascii="Times New Roman" w:eastAsiaTheme="minorEastAsia" w:hAnsi="Times New Roman" w:cs="Times New Roman"/>
          <w:b/>
          <w:bCs/>
          <w:iCs/>
          <w:color w:val="auto"/>
        </w:rPr>
        <w:t xml:space="preserve">▪ </w:t>
      </w:r>
      <w:r w:rsidR="00541993" w:rsidRPr="002A7CF6">
        <w:rPr>
          <w:rFonts w:ascii="Times New Roman" w:eastAsiaTheme="minorEastAsia" w:hAnsi="Times New Roman" w:cs="Times New Roman"/>
          <w:b/>
          <w:bCs/>
          <w:iCs/>
          <w:color w:val="auto"/>
        </w:rPr>
        <w:t>Outstanding Graduates</w:t>
      </w:r>
      <w:r w:rsidR="00854BD3" w:rsidRPr="002A7CF6">
        <w:rPr>
          <w:rFonts w:ascii="Times New Roman" w:eastAsiaTheme="minorEastAsia" w:hAnsi="Times New Roman" w:cs="Times New Roman"/>
          <w:b/>
          <w:bCs/>
          <w:iCs/>
          <w:color w:val="auto"/>
        </w:rPr>
        <w:t xml:space="preserve"> </w:t>
      </w:r>
      <w:r w:rsidRPr="002A7CF6">
        <w:rPr>
          <w:rFonts w:ascii="Times New Roman" w:eastAsiaTheme="minorEastAsia" w:hAnsi="Times New Roman" w:cs="Times New Roman"/>
          <w:b/>
          <w:bCs/>
          <w:iCs/>
          <w:color w:val="auto"/>
        </w:rPr>
        <w:t>(top 100</w:t>
      </w:r>
      <w:r w:rsidR="00273AD4" w:rsidRPr="002A7CF6">
        <w:rPr>
          <w:rFonts w:ascii="Times New Roman" w:eastAsiaTheme="minorEastAsia" w:hAnsi="Times New Roman" w:cs="Times New Roman"/>
          <w:b/>
          <w:bCs/>
          <w:iCs/>
          <w:color w:val="auto"/>
        </w:rPr>
        <w:t xml:space="preserve"> among Class of 2017 in South China Normal University) (2017</w:t>
      </w:r>
      <w:r w:rsidRPr="002A7CF6">
        <w:rPr>
          <w:rFonts w:ascii="Times New Roman" w:eastAsiaTheme="minorEastAsia" w:hAnsi="Times New Roman" w:cs="Times New Roman"/>
          <w:b/>
          <w:bCs/>
          <w:iCs/>
          <w:color w:val="auto"/>
        </w:rPr>
        <w:t>)</w:t>
      </w:r>
    </w:p>
    <w:p w14:paraId="65BF36FD" w14:textId="3E05446A" w:rsidR="00273AD4" w:rsidRPr="002A7CF6" w:rsidRDefault="00273AD4" w:rsidP="00A277ED">
      <w:pPr>
        <w:tabs>
          <w:tab w:val="right" w:pos="9360"/>
        </w:tabs>
        <w:spacing w:after="0" w:line="360" w:lineRule="auto"/>
        <w:contextualSpacing/>
        <w:rPr>
          <w:rFonts w:ascii="Times New Roman" w:eastAsiaTheme="minorEastAsia" w:hAnsi="Times New Roman" w:cs="Times New Roman"/>
          <w:b/>
          <w:bCs/>
          <w:iCs/>
          <w:color w:val="auto"/>
        </w:rPr>
      </w:pPr>
      <w:r w:rsidRPr="002A7CF6">
        <w:rPr>
          <w:rFonts w:ascii="Times New Roman" w:eastAsiaTheme="minorEastAsia" w:hAnsi="Times New Roman" w:cs="Times New Roman"/>
          <w:b/>
          <w:bCs/>
          <w:iCs/>
          <w:color w:val="auto"/>
        </w:rPr>
        <w:t>▪ Honors in Department</w:t>
      </w:r>
      <w:r w:rsidR="00046EF0">
        <w:rPr>
          <w:rFonts w:ascii="Times New Roman" w:eastAsiaTheme="minorEastAsia" w:hAnsi="Times New Roman" w:cs="Times New Roman"/>
          <w:b/>
          <w:bCs/>
          <w:iCs/>
          <w:color w:val="auto"/>
        </w:rPr>
        <w:t xml:space="preserve"> of Psychology, SCNU</w:t>
      </w:r>
      <w:r w:rsidRPr="002A7CF6">
        <w:rPr>
          <w:rFonts w:ascii="Times New Roman" w:eastAsiaTheme="minorEastAsia" w:hAnsi="Times New Roman" w:cs="Times New Roman"/>
          <w:b/>
          <w:bCs/>
          <w:iCs/>
          <w:color w:val="auto"/>
        </w:rPr>
        <w:t xml:space="preserve"> (2017)</w:t>
      </w:r>
    </w:p>
    <w:p w14:paraId="73AD6DE2" w14:textId="77777777" w:rsidR="00273AD4" w:rsidRPr="002A7CF6" w:rsidRDefault="005F6949" w:rsidP="00A277ED">
      <w:pPr>
        <w:tabs>
          <w:tab w:val="right" w:pos="9360"/>
        </w:tabs>
        <w:spacing w:after="0" w:line="360" w:lineRule="auto"/>
        <w:contextualSpacing/>
        <w:rPr>
          <w:rFonts w:ascii="Times New Roman" w:eastAsiaTheme="minorEastAsia" w:hAnsi="Times New Roman" w:cs="Times New Roman"/>
          <w:b/>
          <w:bCs/>
          <w:iCs/>
          <w:color w:val="auto"/>
        </w:rPr>
      </w:pPr>
      <w:r w:rsidRPr="002A7CF6">
        <w:rPr>
          <w:rFonts w:ascii="Times New Roman" w:eastAsiaTheme="minorEastAsia" w:hAnsi="Times New Roman" w:cs="Times New Roman"/>
          <w:b/>
          <w:bCs/>
          <w:iCs/>
          <w:color w:val="auto"/>
        </w:rPr>
        <w:t>▪ Undergraduate Creative Activities and Research Experiences Recipient (2016)</w:t>
      </w:r>
    </w:p>
    <w:p w14:paraId="5F5D7F78" w14:textId="77777777" w:rsidR="0038355F" w:rsidRPr="002A7CF6" w:rsidRDefault="005F6949" w:rsidP="00A277ED">
      <w:pPr>
        <w:tabs>
          <w:tab w:val="right" w:pos="9360"/>
        </w:tabs>
        <w:spacing w:after="0" w:line="360" w:lineRule="auto"/>
        <w:contextualSpacing/>
        <w:rPr>
          <w:rFonts w:ascii="Times New Roman" w:eastAsiaTheme="minorEastAsia" w:hAnsi="Times New Roman" w:cs="Times New Roman"/>
          <w:bCs/>
          <w:iCs/>
          <w:color w:val="auto"/>
        </w:rPr>
      </w:pPr>
      <w:r w:rsidRPr="002A7CF6">
        <w:rPr>
          <w:rFonts w:ascii="Times New Roman" w:eastAsiaTheme="minorEastAsia" w:hAnsi="Times New Roman" w:cs="Times New Roman"/>
          <w:bCs/>
          <w:iCs/>
          <w:color w:val="auto"/>
        </w:rPr>
        <w:t xml:space="preserve">Participated in college student innovation and entrepreneurship training and develop web applications that utilized human resources evaluation techniques to recruit workers </w:t>
      </w:r>
    </w:p>
    <w:p w14:paraId="20F00EEA" w14:textId="77777777" w:rsidR="0038355F" w:rsidRPr="002A7CF6" w:rsidRDefault="0038355F" w:rsidP="00A277ED">
      <w:pPr>
        <w:tabs>
          <w:tab w:val="right" w:pos="9360"/>
        </w:tabs>
        <w:spacing w:after="0" w:line="360" w:lineRule="auto"/>
        <w:contextualSpacing/>
        <w:rPr>
          <w:rFonts w:ascii="Times New Roman" w:eastAsiaTheme="minorEastAsia" w:hAnsi="Times New Roman" w:cs="Times New Roman"/>
          <w:bCs/>
          <w:iCs/>
          <w:color w:val="auto"/>
        </w:rPr>
      </w:pPr>
    </w:p>
    <w:p w14:paraId="3478E533" w14:textId="77777777" w:rsidR="0038355F" w:rsidRPr="002A7CF6" w:rsidRDefault="005F6949" w:rsidP="00A277ED">
      <w:pPr>
        <w:spacing w:after="120" w:line="360" w:lineRule="auto"/>
        <w:rPr>
          <w:rFonts w:ascii="Times New Roman" w:eastAsiaTheme="minorEastAsia" w:hAnsi="Times New Roman" w:cs="Times New Roman"/>
          <w:b/>
          <w:bCs/>
          <w:iCs/>
          <w:color w:val="auto"/>
        </w:rPr>
      </w:pPr>
      <w:r w:rsidRPr="002A7CF6">
        <w:rPr>
          <w:rFonts w:ascii="Times New Roman" w:eastAsiaTheme="minorEastAsia" w:hAnsi="Times New Roman" w:cs="Times New Roman"/>
          <w:b/>
          <w:bCs/>
          <w:iCs/>
          <w:color w:val="auto"/>
        </w:rPr>
        <w:t>▪ University Scholarship</w:t>
      </w:r>
      <w:r w:rsidR="00854BD3" w:rsidRPr="002A7CF6">
        <w:rPr>
          <w:rFonts w:ascii="Times New Roman" w:eastAsiaTheme="minorEastAsia" w:hAnsi="Times New Roman" w:cs="Times New Roman"/>
          <w:b/>
          <w:bCs/>
          <w:iCs/>
          <w:color w:val="auto"/>
        </w:rPr>
        <w:t xml:space="preserve">: </w:t>
      </w:r>
      <w:r w:rsidRPr="002A7CF6">
        <w:rPr>
          <w:rFonts w:ascii="Times New Roman" w:eastAsiaTheme="minorEastAsia" w:hAnsi="Times New Roman" w:cs="Times New Roman"/>
          <w:b/>
          <w:bCs/>
          <w:iCs/>
          <w:color w:val="auto"/>
        </w:rPr>
        <w:t>Model Student of Academic Records, South China Normal University (2014, 2015)</w:t>
      </w:r>
    </w:p>
    <w:p w14:paraId="1CFDA63A" w14:textId="77777777" w:rsidR="0038355F" w:rsidRPr="002A7CF6" w:rsidRDefault="005F6949" w:rsidP="00A277ED">
      <w:pPr>
        <w:spacing w:before="120" w:after="120" w:line="360" w:lineRule="auto"/>
        <w:rPr>
          <w:rFonts w:ascii="Times New Roman" w:eastAsiaTheme="minorEastAsia" w:hAnsi="Times New Roman" w:cs="Times New Roman"/>
          <w:b/>
          <w:bCs/>
          <w:iCs/>
          <w:color w:val="auto"/>
        </w:rPr>
      </w:pPr>
      <w:r w:rsidRPr="002A7CF6">
        <w:rPr>
          <w:rFonts w:ascii="Times New Roman" w:eastAsiaTheme="minorEastAsia" w:hAnsi="Times New Roman" w:cs="Times New Roman"/>
          <w:b/>
          <w:bCs/>
          <w:iCs/>
          <w:color w:val="auto"/>
        </w:rPr>
        <w:t>▪ Certification of appreciation presented by Big Brothers Big Sisters of Canada to Outstanding Volunteer (2015)</w:t>
      </w:r>
    </w:p>
    <w:p w14:paraId="49DECA99" w14:textId="77777777" w:rsidR="0038355F" w:rsidRPr="002A7CF6" w:rsidRDefault="005F6949" w:rsidP="00A277ED">
      <w:pPr>
        <w:pStyle w:val="Title"/>
        <w:pBdr>
          <w:top w:val="single" w:sz="12" w:space="1" w:color="auto"/>
          <w:bottom w:val="single" w:sz="12" w:space="0" w:color="auto"/>
        </w:pBdr>
        <w:spacing w:line="360" w:lineRule="auto"/>
        <w:contextualSpacing/>
        <w:rPr>
          <w:rFonts w:ascii="Times New Roman" w:eastAsia="SimSun" w:hAnsi="Times New Roman" w:cs="Times New Roman"/>
          <w:sz w:val="16"/>
          <w:szCs w:val="16"/>
        </w:rPr>
      </w:pPr>
      <w:r w:rsidRPr="002A7CF6">
        <w:rPr>
          <w:rFonts w:ascii="Times New Roman" w:eastAsia="SimSun" w:hAnsi="Times New Roman" w:cs="Times New Roman"/>
          <w:sz w:val="16"/>
          <w:szCs w:val="16"/>
        </w:rPr>
        <w:t>PUBLICATIONS</w:t>
      </w:r>
    </w:p>
    <w:p w14:paraId="030F2D06" w14:textId="77777777" w:rsidR="0038355F" w:rsidRPr="002A7CF6" w:rsidRDefault="005F6949" w:rsidP="00A277ED">
      <w:pPr>
        <w:spacing w:line="360" w:lineRule="auto"/>
        <w:rPr>
          <w:rFonts w:ascii="Times New Roman" w:eastAsia="SimSun" w:hAnsi="Times New Roman" w:cs="Times New Roman"/>
          <w:sz w:val="20"/>
          <w:szCs w:val="20"/>
        </w:rPr>
      </w:pPr>
      <w:r w:rsidRPr="002A7CF6">
        <w:rPr>
          <w:rFonts w:ascii="Times New Roman" w:eastAsia="SimSun" w:hAnsi="Times New Roman" w:cs="Times New Roman"/>
          <w:b/>
          <w:bCs/>
          <w:sz w:val="20"/>
          <w:szCs w:val="20"/>
          <w:u w:val="single"/>
        </w:rPr>
        <w:t>Jiang, Q</w:t>
      </w:r>
      <w:r w:rsidRPr="002A7CF6">
        <w:rPr>
          <w:rFonts w:ascii="Times New Roman" w:eastAsia="SimSun" w:hAnsi="Times New Roman" w:cs="Times New Roman"/>
          <w:sz w:val="20"/>
          <w:szCs w:val="20"/>
        </w:rPr>
        <w:t xml:space="preserve"> ., He, D., Guan, W., &amp; He, X. (2016). “Happy goat says”: The effect of a food selection inhibitory control training game of children's response inhibition on eating behavior. </w:t>
      </w:r>
      <w:r w:rsidRPr="002A7CF6">
        <w:rPr>
          <w:rFonts w:ascii="Times New Roman" w:eastAsia="SimSun" w:hAnsi="Times New Roman" w:cs="Times New Roman"/>
          <w:i/>
          <w:iCs/>
          <w:sz w:val="20"/>
          <w:szCs w:val="20"/>
        </w:rPr>
        <w:t>Appetite</w:t>
      </w:r>
      <w:r w:rsidRPr="002A7CF6">
        <w:rPr>
          <w:rFonts w:ascii="Times New Roman" w:eastAsia="SimSun" w:hAnsi="Times New Roman" w:cs="Times New Roman"/>
          <w:sz w:val="20"/>
          <w:szCs w:val="20"/>
        </w:rPr>
        <w:t>, 107, 86-92. http://dx.doi.org/10.1016/j.appet.2016.07.030</w:t>
      </w:r>
    </w:p>
    <w:p w14:paraId="783EDFB2" w14:textId="77777777" w:rsidR="00386456" w:rsidRPr="002A7CF6" w:rsidRDefault="00273AD4" w:rsidP="00A277ED">
      <w:pPr>
        <w:spacing w:line="360" w:lineRule="auto"/>
        <w:rPr>
          <w:rFonts w:ascii="Times New Roman" w:eastAsia="SimSun" w:hAnsi="Times New Roman" w:cs="Times New Roman"/>
          <w:b/>
          <w:sz w:val="20"/>
          <w:szCs w:val="20"/>
        </w:rPr>
      </w:pPr>
      <w:r w:rsidRPr="002A7CF6">
        <w:rPr>
          <w:rFonts w:ascii="Times New Roman" w:eastAsia="SimSun" w:hAnsi="Times New Roman" w:cs="Times New Roman"/>
          <w:b/>
          <w:sz w:val="20"/>
          <w:szCs w:val="20"/>
        </w:rPr>
        <w:t>Journal Articles under Review</w:t>
      </w:r>
    </w:p>
    <w:p w14:paraId="1F18A96D" w14:textId="31B9801A" w:rsidR="00273AD4" w:rsidRPr="002A7CF6" w:rsidRDefault="00273AD4" w:rsidP="00A277ED">
      <w:pPr>
        <w:spacing w:line="360" w:lineRule="auto"/>
        <w:rPr>
          <w:rFonts w:ascii="Times New Roman" w:eastAsia="SimSun" w:hAnsi="Times New Roman" w:cs="Times New Roman"/>
          <w:i/>
          <w:sz w:val="20"/>
          <w:szCs w:val="20"/>
        </w:rPr>
      </w:pPr>
      <w:proofErr w:type="spellStart"/>
      <w:r w:rsidRPr="002A7CF6">
        <w:rPr>
          <w:rFonts w:ascii="Times New Roman" w:eastAsia="SimSun" w:hAnsi="Times New Roman" w:cs="Times New Roman"/>
          <w:sz w:val="20"/>
          <w:szCs w:val="20"/>
        </w:rPr>
        <w:t>Gans</w:t>
      </w:r>
      <w:proofErr w:type="spellEnd"/>
      <w:r w:rsidRPr="002A7CF6">
        <w:rPr>
          <w:rFonts w:ascii="Times New Roman" w:eastAsia="SimSun" w:hAnsi="Times New Roman" w:cs="Times New Roman"/>
          <w:sz w:val="20"/>
          <w:szCs w:val="20"/>
        </w:rPr>
        <w:t xml:space="preserve">, K., Tovar, A., </w:t>
      </w:r>
      <w:r w:rsidRPr="002A7CF6">
        <w:rPr>
          <w:rFonts w:ascii="Times New Roman" w:eastAsia="SimSun" w:hAnsi="Times New Roman" w:cs="Times New Roman"/>
          <w:b/>
          <w:sz w:val="20"/>
          <w:szCs w:val="20"/>
        </w:rPr>
        <w:t>Jiang, Q</w:t>
      </w:r>
      <w:r w:rsidRPr="002A7CF6">
        <w:rPr>
          <w:rFonts w:ascii="Times New Roman" w:eastAsia="SimSun" w:hAnsi="Times New Roman" w:cs="Times New Roman"/>
          <w:sz w:val="20"/>
          <w:szCs w:val="20"/>
        </w:rPr>
        <w:t xml:space="preserve">., Mellow, J., Dionne, L., Mean, N., </w:t>
      </w:r>
      <w:proofErr w:type="spellStart"/>
      <w:r w:rsidRPr="002A7CF6">
        <w:rPr>
          <w:rFonts w:ascii="Times New Roman" w:eastAsia="SimSun" w:hAnsi="Times New Roman" w:cs="Times New Roman"/>
          <w:sz w:val="20"/>
          <w:szCs w:val="20"/>
        </w:rPr>
        <w:t>Palomo</w:t>
      </w:r>
      <w:proofErr w:type="spellEnd"/>
      <w:r w:rsidRPr="002A7CF6">
        <w:rPr>
          <w:rFonts w:ascii="Times New Roman" w:eastAsia="SimSun" w:hAnsi="Times New Roman" w:cs="Times New Roman"/>
          <w:sz w:val="20"/>
          <w:szCs w:val="20"/>
        </w:rPr>
        <w:t xml:space="preserve">, V., &amp; </w:t>
      </w:r>
      <w:proofErr w:type="spellStart"/>
      <w:r w:rsidRPr="002A7CF6">
        <w:rPr>
          <w:rFonts w:ascii="Times New Roman" w:eastAsia="SimSun" w:hAnsi="Times New Roman" w:cs="Times New Roman"/>
          <w:sz w:val="20"/>
          <w:szCs w:val="20"/>
        </w:rPr>
        <w:t>Risica</w:t>
      </w:r>
      <w:proofErr w:type="spellEnd"/>
      <w:r w:rsidRPr="002A7CF6">
        <w:rPr>
          <w:rFonts w:ascii="Times New Roman" w:eastAsia="SimSun" w:hAnsi="Times New Roman" w:cs="Times New Roman"/>
          <w:sz w:val="20"/>
          <w:szCs w:val="20"/>
        </w:rPr>
        <w:t xml:space="preserve">, Patricia. (2018). </w:t>
      </w:r>
      <w:r w:rsidR="00386456" w:rsidRPr="002A7CF6">
        <w:rPr>
          <w:rFonts w:ascii="Times New Roman" w:eastAsia="SimSun" w:hAnsi="Times New Roman" w:cs="Times New Roman"/>
          <w:sz w:val="20"/>
          <w:szCs w:val="20"/>
        </w:rPr>
        <w:t xml:space="preserve">Policy and Practice in ECE: Nutrition-related Practices of Family Childcare Providers and Differences by Ethnicity. </w:t>
      </w:r>
      <w:r w:rsidR="00386456" w:rsidRPr="002A7CF6">
        <w:rPr>
          <w:rFonts w:ascii="Times New Roman" w:eastAsia="SimSun" w:hAnsi="Times New Roman" w:cs="Times New Roman"/>
          <w:i/>
          <w:sz w:val="20"/>
          <w:szCs w:val="20"/>
        </w:rPr>
        <w:t>Manuscript submitted for publication.</w:t>
      </w:r>
    </w:p>
    <w:p w14:paraId="347442E2" w14:textId="6B369EFB" w:rsidR="00A277ED" w:rsidRPr="002A7CF6" w:rsidRDefault="00A277ED" w:rsidP="00A277ED">
      <w:pPr>
        <w:spacing w:line="360" w:lineRule="auto"/>
        <w:rPr>
          <w:rFonts w:ascii="Times New Roman" w:eastAsia="SimSun" w:hAnsi="Times New Roman" w:cs="Times New Roman"/>
          <w:i/>
          <w:sz w:val="20"/>
          <w:szCs w:val="20"/>
        </w:rPr>
      </w:pPr>
    </w:p>
    <w:p w14:paraId="297DFCF2" w14:textId="77777777" w:rsidR="00A277ED" w:rsidRPr="002A7CF6" w:rsidRDefault="00A277ED" w:rsidP="00A277ED">
      <w:pPr>
        <w:spacing w:line="360" w:lineRule="auto"/>
        <w:rPr>
          <w:rFonts w:ascii="Times New Roman" w:eastAsia="SimSun" w:hAnsi="Times New Roman" w:cs="Times New Roman"/>
          <w:b/>
          <w:sz w:val="20"/>
          <w:szCs w:val="20"/>
        </w:rPr>
      </w:pPr>
    </w:p>
    <w:p w14:paraId="10288B73" w14:textId="77777777" w:rsidR="008505B9" w:rsidRPr="002A7CF6" w:rsidRDefault="008505B9" w:rsidP="00A277ED">
      <w:pPr>
        <w:pStyle w:val="Title"/>
        <w:pBdr>
          <w:top w:val="single" w:sz="12" w:space="1" w:color="auto"/>
          <w:bottom w:val="single" w:sz="12" w:space="0" w:color="auto"/>
        </w:pBdr>
        <w:spacing w:line="360" w:lineRule="auto"/>
        <w:contextualSpacing/>
        <w:rPr>
          <w:rFonts w:ascii="Times New Roman" w:hAnsi="Times New Roman" w:cs="Times New Roman"/>
          <w:sz w:val="16"/>
          <w:szCs w:val="16"/>
        </w:rPr>
      </w:pPr>
      <w:r w:rsidRPr="002A7CF6">
        <w:rPr>
          <w:rFonts w:ascii="Times New Roman" w:hAnsi="Times New Roman" w:cs="Times New Roman"/>
          <w:sz w:val="16"/>
          <w:szCs w:val="16"/>
        </w:rPr>
        <w:lastRenderedPageBreak/>
        <w:t>INTERNATIONAL CONFERENCE PRESENTATIONS</w:t>
      </w:r>
    </w:p>
    <w:p w14:paraId="7E7A6DE0" w14:textId="77777777" w:rsidR="008505B9" w:rsidRPr="002A7CF6" w:rsidRDefault="008505B9" w:rsidP="00A277ED">
      <w:pPr>
        <w:spacing w:line="360" w:lineRule="auto"/>
        <w:rPr>
          <w:rFonts w:ascii="Times New Roman" w:hAnsi="Times New Roman" w:cs="Times New Roman"/>
        </w:rPr>
      </w:pPr>
      <w:r w:rsidRPr="002A7CF6">
        <w:rPr>
          <w:rFonts w:ascii="Times New Roman" w:hAnsi="Times New Roman" w:cs="Times New Roman"/>
          <w:b/>
        </w:rPr>
        <w:t>Jiang, Q</w:t>
      </w:r>
      <w:r w:rsidRPr="002A7CF6">
        <w:rPr>
          <w:rFonts w:ascii="Times New Roman" w:hAnsi="Times New Roman" w:cs="Times New Roman"/>
        </w:rPr>
        <w:t xml:space="preserve">., Tovar, A., </w:t>
      </w:r>
      <w:proofErr w:type="spellStart"/>
      <w:r w:rsidRPr="002A7CF6">
        <w:rPr>
          <w:rFonts w:ascii="Times New Roman" w:hAnsi="Times New Roman" w:cs="Times New Roman"/>
        </w:rPr>
        <w:t>Risica</w:t>
      </w:r>
      <w:proofErr w:type="spellEnd"/>
      <w:r w:rsidRPr="002A7CF6">
        <w:rPr>
          <w:rFonts w:ascii="Times New Roman" w:hAnsi="Times New Roman" w:cs="Times New Roman"/>
        </w:rPr>
        <w:t xml:space="preserve">, P., &amp; </w:t>
      </w:r>
      <w:proofErr w:type="spellStart"/>
      <w:r w:rsidRPr="002A7CF6">
        <w:rPr>
          <w:rFonts w:ascii="Times New Roman" w:hAnsi="Times New Roman" w:cs="Times New Roman"/>
        </w:rPr>
        <w:t>Gans</w:t>
      </w:r>
      <w:proofErr w:type="spellEnd"/>
      <w:r w:rsidRPr="002A7CF6">
        <w:rPr>
          <w:rFonts w:ascii="Times New Roman" w:hAnsi="Times New Roman" w:cs="Times New Roman"/>
        </w:rPr>
        <w:t>, K. (2018, June).</w:t>
      </w:r>
      <w:r w:rsidR="00A26731" w:rsidRPr="002A7CF6">
        <w:rPr>
          <w:rFonts w:ascii="Times New Roman" w:hAnsi="Times New Roman" w:cs="Times New Roman"/>
        </w:rPr>
        <w:t xml:space="preserve"> </w:t>
      </w:r>
      <w:r w:rsidR="00A26731" w:rsidRPr="002A7CF6">
        <w:rPr>
          <w:rFonts w:ascii="Times New Roman" w:hAnsi="Times New Roman" w:cs="Times New Roman"/>
          <w:i/>
        </w:rPr>
        <w:t>Feeding practices of Family Child Care Home Providers that could influence self-regulation of the 2-5 Year Old Children in their Care: Differences by Ethnicity and Self report Vs. Observation.</w:t>
      </w:r>
      <w:r w:rsidR="00A26731" w:rsidRPr="002A7CF6">
        <w:rPr>
          <w:rFonts w:ascii="Times New Roman" w:hAnsi="Times New Roman" w:cs="Times New Roman"/>
        </w:rPr>
        <w:t xml:space="preserve"> Poster to be presented at the </w:t>
      </w:r>
      <w:r w:rsidR="003C5615" w:rsidRPr="002A7CF6">
        <w:rPr>
          <w:rFonts w:ascii="Times New Roman" w:hAnsi="Times New Roman" w:cs="Times New Roman"/>
        </w:rPr>
        <w:t>17</w:t>
      </w:r>
      <w:r w:rsidR="003C5615" w:rsidRPr="002A7CF6">
        <w:rPr>
          <w:rFonts w:ascii="Times New Roman" w:hAnsi="Times New Roman" w:cs="Times New Roman"/>
          <w:vertAlign w:val="superscript"/>
        </w:rPr>
        <w:t xml:space="preserve">th </w:t>
      </w:r>
      <w:r w:rsidR="003C5615" w:rsidRPr="002A7CF6">
        <w:rPr>
          <w:rFonts w:ascii="Times New Roman" w:hAnsi="Times New Roman" w:cs="Times New Roman"/>
        </w:rPr>
        <w:t>Annual Meeting of the International Society of Behavioral Nutrition and Physical Activity (ISBNPA), Hong Kong, China.</w:t>
      </w:r>
    </w:p>
    <w:p w14:paraId="39D625EF" w14:textId="77777777" w:rsidR="003C5615" w:rsidRPr="002A7CF6" w:rsidRDefault="003C5615" w:rsidP="00A277ED">
      <w:pPr>
        <w:pStyle w:val="Title"/>
        <w:pBdr>
          <w:top w:val="single" w:sz="12" w:space="1" w:color="auto"/>
          <w:bottom w:val="single" w:sz="12" w:space="0" w:color="auto"/>
        </w:pBdr>
        <w:spacing w:line="360" w:lineRule="auto"/>
        <w:contextualSpacing/>
        <w:rPr>
          <w:rFonts w:ascii="Times New Roman" w:hAnsi="Times New Roman" w:cs="Times New Roman"/>
          <w:sz w:val="16"/>
          <w:szCs w:val="20"/>
        </w:rPr>
      </w:pPr>
      <w:r w:rsidRPr="002A7CF6">
        <w:rPr>
          <w:rFonts w:ascii="Times New Roman" w:hAnsi="Times New Roman" w:cs="Times New Roman"/>
          <w:sz w:val="16"/>
          <w:szCs w:val="20"/>
        </w:rPr>
        <w:t>RESEARCH EXPERIENCE</w:t>
      </w:r>
    </w:p>
    <w:p w14:paraId="677A0987" w14:textId="77777777" w:rsidR="003C5615" w:rsidRPr="002A7CF6" w:rsidRDefault="003C5615" w:rsidP="00A277ED">
      <w:pPr>
        <w:spacing w:after="0" w:line="360" w:lineRule="auto"/>
        <w:rPr>
          <w:rFonts w:ascii="Times New Roman" w:eastAsiaTheme="minorEastAsia" w:hAnsi="Times New Roman" w:cs="Times New Roman"/>
          <w:b/>
          <w:bCs/>
          <w:iCs/>
          <w:color w:val="auto"/>
        </w:rPr>
      </w:pPr>
      <w:r w:rsidRPr="002A7CF6">
        <w:rPr>
          <w:rFonts w:ascii="Times New Roman" w:eastAsiaTheme="minorEastAsia" w:hAnsi="Times New Roman" w:cs="Times New Roman"/>
          <w:b/>
          <w:bCs/>
          <w:iCs/>
          <w:color w:val="auto"/>
        </w:rPr>
        <w:t xml:space="preserve">▪ University of Connecticut, Storrs, CT (August, 2017 - present) </w:t>
      </w:r>
    </w:p>
    <w:p w14:paraId="4FCC79BA" w14:textId="1D497D42" w:rsidR="003C5615" w:rsidRPr="002A7CF6" w:rsidRDefault="00C53208" w:rsidP="00A277ED">
      <w:pPr>
        <w:tabs>
          <w:tab w:val="left" w:pos="6780"/>
        </w:tabs>
        <w:spacing w:after="0" w:line="360" w:lineRule="auto"/>
        <w:rPr>
          <w:rFonts w:ascii="Times New Roman" w:eastAsiaTheme="minorEastAsia" w:hAnsi="Times New Roman" w:cs="Times New Roman"/>
          <w:b/>
          <w:bCs/>
          <w:iCs/>
          <w:color w:val="auto"/>
        </w:rPr>
      </w:pPr>
      <w:r w:rsidRPr="002A7CF6">
        <w:rPr>
          <w:rFonts w:ascii="Times New Roman" w:eastAsiaTheme="minorEastAsia" w:hAnsi="Times New Roman" w:cs="Times New Roman"/>
          <w:b/>
          <w:bCs/>
          <w:iCs/>
          <w:color w:val="auto"/>
        </w:rPr>
        <w:t xml:space="preserve">Graduate </w:t>
      </w:r>
      <w:r w:rsidR="003C5615" w:rsidRPr="002A7CF6">
        <w:rPr>
          <w:rFonts w:ascii="Times New Roman" w:eastAsiaTheme="minorEastAsia" w:hAnsi="Times New Roman" w:cs="Times New Roman"/>
          <w:b/>
          <w:bCs/>
          <w:iCs/>
          <w:color w:val="auto"/>
        </w:rPr>
        <w:t>Research Assistant</w:t>
      </w:r>
      <w:r w:rsidRPr="002A7CF6">
        <w:rPr>
          <w:rFonts w:ascii="Times New Roman" w:eastAsiaTheme="minorEastAsia" w:hAnsi="Times New Roman" w:cs="Times New Roman"/>
          <w:b/>
          <w:bCs/>
          <w:iCs/>
          <w:color w:val="auto"/>
        </w:rPr>
        <w:t>ship</w:t>
      </w:r>
      <w:r w:rsidR="003C5615" w:rsidRPr="002A7CF6">
        <w:rPr>
          <w:rFonts w:ascii="Times New Roman" w:eastAsiaTheme="minorEastAsia" w:hAnsi="Times New Roman" w:cs="Times New Roman"/>
          <w:b/>
          <w:bCs/>
          <w:iCs/>
          <w:color w:val="auto"/>
        </w:rPr>
        <w:t>, Department of HDFS</w:t>
      </w:r>
      <w:r w:rsidR="00483328">
        <w:rPr>
          <w:rFonts w:ascii="Times New Roman" w:eastAsiaTheme="minorEastAsia" w:hAnsi="Times New Roman" w:cs="Times New Roman"/>
          <w:b/>
          <w:bCs/>
          <w:iCs/>
          <w:color w:val="auto"/>
        </w:rPr>
        <w:t xml:space="preserve">; </w:t>
      </w:r>
      <w:r w:rsidR="003C5615" w:rsidRPr="002A7CF6">
        <w:rPr>
          <w:rFonts w:ascii="Times New Roman" w:eastAsiaTheme="minorEastAsia" w:hAnsi="Times New Roman" w:cs="Times New Roman"/>
          <w:b/>
          <w:bCs/>
          <w:iCs/>
          <w:color w:val="auto"/>
        </w:rPr>
        <w:t xml:space="preserve">Advisor: Kim, </w:t>
      </w:r>
      <w:proofErr w:type="spellStart"/>
      <w:r w:rsidR="003C5615" w:rsidRPr="002A7CF6">
        <w:rPr>
          <w:rFonts w:ascii="Times New Roman" w:eastAsiaTheme="minorEastAsia" w:hAnsi="Times New Roman" w:cs="Times New Roman"/>
          <w:b/>
          <w:bCs/>
          <w:iCs/>
          <w:color w:val="auto"/>
        </w:rPr>
        <w:t>Gans</w:t>
      </w:r>
      <w:proofErr w:type="spellEnd"/>
    </w:p>
    <w:p w14:paraId="7266ADCF" w14:textId="77777777" w:rsidR="003C5615" w:rsidRPr="002A7CF6" w:rsidRDefault="003C5615" w:rsidP="00A277ED">
      <w:pPr>
        <w:tabs>
          <w:tab w:val="left" w:pos="6780"/>
        </w:tabs>
        <w:spacing w:after="0" w:line="360" w:lineRule="auto"/>
        <w:rPr>
          <w:rFonts w:ascii="Times New Roman" w:eastAsiaTheme="minorEastAsia" w:hAnsi="Times New Roman" w:cs="Times New Roman"/>
          <w:b/>
          <w:bCs/>
          <w:iCs/>
          <w:color w:val="auto"/>
        </w:rPr>
      </w:pPr>
    </w:p>
    <w:p w14:paraId="6826C4D9" w14:textId="77777777" w:rsidR="003C5615" w:rsidRPr="002A7CF6" w:rsidRDefault="003C5615" w:rsidP="00A277ED">
      <w:pPr>
        <w:spacing w:after="0" w:line="360" w:lineRule="auto"/>
        <w:rPr>
          <w:rFonts w:ascii="Times New Roman" w:eastAsiaTheme="minorEastAsia" w:hAnsi="Times New Roman" w:cs="Times New Roman"/>
          <w:b/>
          <w:bCs/>
          <w:iCs/>
          <w:color w:val="auto"/>
        </w:rPr>
      </w:pPr>
      <w:r w:rsidRPr="002A7CF6">
        <w:rPr>
          <w:rFonts w:ascii="Times New Roman" w:eastAsiaTheme="minorEastAsia" w:hAnsi="Times New Roman" w:cs="Times New Roman"/>
          <w:b/>
          <w:bCs/>
          <w:iCs/>
          <w:color w:val="auto"/>
        </w:rPr>
        <w:t xml:space="preserve">▪ Texas A&amp;M University, College Station, Texas (June, 2016 - August, 2016) </w:t>
      </w:r>
    </w:p>
    <w:p w14:paraId="325AB357" w14:textId="77777777" w:rsidR="003C5615" w:rsidRPr="002A7CF6" w:rsidRDefault="003C5615" w:rsidP="00A277ED">
      <w:pPr>
        <w:spacing w:after="0" w:line="360" w:lineRule="auto"/>
        <w:rPr>
          <w:rFonts w:ascii="Times New Roman" w:eastAsiaTheme="minorEastAsia" w:hAnsi="Times New Roman" w:cs="Times New Roman"/>
          <w:b/>
          <w:bCs/>
          <w:iCs/>
          <w:color w:val="auto"/>
        </w:rPr>
      </w:pPr>
      <w:r w:rsidRPr="002A7CF6">
        <w:rPr>
          <w:rFonts w:ascii="Times New Roman" w:eastAsiaTheme="minorEastAsia" w:hAnsi="Times New Roman" w:cs="Times New Roman"/>
          <w:b/>
          <w:bCs/>
          <w:iCs/>
          <w:color w:val="auto"/>
        </w:rPr>
        <w:t>Summer research internship</w:t>
      </w:r>
    </w:p>
    <w:p w14:paraId="5C9EE9C5" w14:textId="77777777" w:rsidR="003C5615" w:rsidRPr="002A7CF6" w:rsidRDefault="003C5615" w:rsidP="00A277ED">
      <w:pPr>
        <w:spacing w:after="0" w:line="360" w:lineRule="auto"/>
        <w:rPr>
          <w:rFonts w:ascii="Times New Roman" w:eastAsiaTheme="minorEastAsia" w:hAnsi="Times New Roman" w:cs="Times New Roman"/>
          <w:b/>
          <w:bCs/>
          <w:iCs/>
          <w:color w:val="auto"/>
        </w:rPr>
      </w:pPr>
    </w:p>
    <w:p w14:paraId="577B0A40" w14:textId="77777777" w:rsidR="003C5615" w:rsidRPr="002A7CF6" w:rsidRDefault="003C5615" w:rsidP="00A277ED">
      <w:pPr>
        <w:spacing w:line="360" w:lineRule="auto"/>
        <w:rPr>
          <w:rFonts w:ascii="Times New Roman" w:eastAsiaTheme="minorEastAsia" w:hAnsi="Times New Roman" w:cs="Times New Roman"/>
          <w:b/>
          <w:bCs/>
          <w:iCs/>
          <w:color w:val="auto"/>
          <w:sz w:val="20"/>
          <w:szCs w:val="20"/>
        </w:rPr>
      </w:pPr>
      <w:r w:rsidRPr="002A7CF6">
        <w:rPr>
          <w:rFonts w:ascii="Times New Roman" w:eastAsiaTheme="minorEastAsia" w:hAnsi="Times New Roman" w:cs="Times New Roman"/>
          <w:b/>
          <w:bCs/>
          <w:iCs/>
          <w:color w:val="auto"/>
          <w:sz w:val="20"/>
          <w:szCs w:val="20"/>
        </w:rPr>
        <w:t>Honor’s thesis: “</w:t>
      </w:r>
      <w:r w:rsidRPr="002A7CF6">
        <w:rPr>
          <w:rFonts w:ascii="Times New Roman" w:eastAsiaTheme="minorEastAsia" w:hAnsi="Times New Roman" w:cs="Times New Roman"/>
          <w:b/>
          <w:bCs/>
          <w:i/>
          <w:iCs/>
          <w:color w:val="auto"/>
          <w:sz w:val="20"/>
          <w:szCs w:val="20"/>
        </w:rPr>
        <w:t>Effects of children’s self-regulation of eating on controlling parental feeding practices and child body mass index</w:t>
      </w:r>
      <w:r w:rsidRPr="002A7CF6">
        <w:rPr>
          <w:rFonts w:ascii="Times New Roman" w:eastAsiaTheme="minorEastAsia" w:hAnsi="Times New Roman" w:cs="Times New Roman"/>
          <w:b/>
          <w:bCs/>
          <w:iCs/>
          <w:color w:val="auto"/>
          <w:sz w:val="20"/>
          <w:szCs w:val="20"/>
        </w:rPr>
        <w:t xml:space="preserve">” supervised by Dr. Jeffrey Liew and Dr. </w:t>
      </w:r>
      <w:proofErr w:type="spellStart"/>
      <w:r w:rsidRPr="002A7CF6">
        <w:rPr>
          <w:rFonts w:ascii="Times New Roman" w:eastAsiaTheme="minorEastAsia" w:hAnsi="Times New Roman" w:cs="Times New Roman"/>
          <w:b/>
          <w:bCs/>
          <w:iCs/>
          <w:color w:val="auto"/>
          <w:sz w:val="20"/>
          <w:szCs w:val="20"/>
        </w:rPr>
        <w:t>Xianyou</w:t>
      </w:r>
      <w:proofErr w:type="spellEnd"/>
      <w:r w:rsidRPr="002A7CF6">
        <w:rPr>
          <w:rFonts w:ascii="Times New Roman" w:eastAsiaTheme="minorEastAsia" w:hAnsi="Times New Roman" w:cs="Times New Roman"/>
          <w:b/>
          <w:bCs/>
          <w:iCs/>
          <w:color w:val="auto"/>
          <w:sz w:val="20"/>
          <w:szCs w:val="20"/>
        </w:rPr>
        <w:t xml:space="preserve"> He.</w:t>
      </w:r>
    </w:p>
    <w:p w14:paraId="2645115E" w14:textId="77777777" w:rsidR="003C5615" w:rsidRPr="002A7CF6" w:rsidRDefault="003C5615" w:rsidP="00A277ED">
      <w:pPr>
        <w:spacing w:after="0" w:line="360" w:lineRule="auto"/>
        <w:rPr>
          <w:rFonts w:ascii="Times New Roman" w:eastAsiaTheme="minorEastAsia" w:hAnsi="Times New Roman" w:cs="Times New Roman"/>
          <w:b/>
          <w:bCs/>
          <w:iCs/>
          <w:color w:val="auto"/>
        </w:rPr>
      </w:pPr>
      <w:r w:rsidRPr="002A7CF6">
        <w:rPr>
          <w:rFonts w:ascii="Times New Roman" w:eastAsiaTheme="minorEastAsia" w:hAnsi="Times New Roman" w:cs="Times New Roman"/>
          <w:b/>
          <w:bCs/>
          <w:iCs/>
          <w:color w:val="auto"/>
        </w:rPr>
        <w:t>▪ South China Normal University, Guangzhou, Guangdong (May, 2015 - April, 2016)</w:t>
      </w:r>
    </w:p>
    <w:p w14:paraId="42B80E01" w14:textId="77777777" w:rsidR="003C5615" w:rsidRPr="002A7CF6" w:rsidRDefault="003C5615" w:rsidP="00A277ED">
      <w:pPr>
        <w:spacing w:after="0" w:line="360" w:lineRule="auto"/>
        <w:rPr>
          <w:rFonts w:ascii="Times New Roman" w:eastAsiaTheme="minorEastAsia" w:hAnsi="Times New Roman" w:cs="Times New Roman"/>
          <w:b/>
          <w:bCs/>
          <w:iCs/>
          <w:color w:val="auto"/>
        </w:rPr>
      </w:pPr>
      <w:r w:rsidRPr="002A7CF6">
        <w:rPr>
          <w:rFonts w:ascii="Times New Roman" w:eastAsiaTheme="minorEastAsia" w:hAnsi="Times New Roman" w:cs="Times New Roman"/>
          <w:b/>
          <w:bCs/>
          <w:iCs/>
          <w:color w:val="auto"/>
        </w:rPr>
        <w:t>Research Grant</w:t>
      </w:r>
    </w:p>
    <w:p w14:paraId="29FE0173" w14:textId="77777777" w:rsidR="003C5615" w:rsidRPr="002A7CF6" w:rsidRDefault="003C5615" w:rsidP="00A277ED">
      <w:pPr>
        <w:spacing w:line="360" w:lineRule="auto"/>
        <w:rPr>
          <w:rFonts w:ascii="Times New Roman" w:eastAsia="SimSun" w:hAnsi="Times New Roman" w:cs="Times New Roman"/>
          <w:b/>
        </w:rPr>
      </w:pPr>
      <w:r w:rsidRPr="002A7CF6">
        <w:rPr>
          <w:rFonts w:ascii="Times New Roman" w:eastAsia="SimSun" w:hAnsi="Times New Roman" w:cs="Times New Roman"/>
          <w:b/>
        </w:rPr>
        <w:t xml:space="preserve">Project: </w:t>
      </w:r>
      <w:r w:rsidRPr="002A7CF6">
        <w:rPr>
          <w:rFonts w:ascii="Times New Roman" w:hAnsi="Times New Roman" w:cs="Times New Roman"/>
          <w:b/>
        </w:rPr>
        <w:t>“Happy goat says”: The effect of a food selection training game of</w:t>
      </w:r>
      <w:r w:rsidRPr="002A7CF6">
        <w:rPr>
          <w:rFonts w:ascii="Times New Roman" w:eastAsia="SimSun" w:hAnsi="Times New Roman" w:cs="Times New Roman"/>
          <w:b/>
        </w:rPr>
        <w:t xml:space="preserve"> </w:t>
      </w:r>
      <w:r w:rsidRPr="002A7CF6">
        <w:rPr>
          <w:rFonts w:ascii="Times New Roman" w:hAnsi="Times New Roman" w:cs="Times New Roman"/>
          <w:b/>
        </w:rPr>
        <w:t>children’s response inhibition on eating behavior</w:t>
      </w:r>
      <w:r w:rsidRPr="002A7CF6">
        <w:rPr>
          <w:rFonts w:ascii="Times New Roman" w:eastAsia="SimSun" w:hAnsi="Times New Roman" w:cs="Times New Roman"/>
          <w:b/>
        </w:rPr>
        <w:t xml:space="preserve">. </w:t>
      </w:r>
    </w:p>
    <w:p w14:paraId="108A5E64" w14:textId="77777777" w:rsidR="003C5615" w:rsidRPr="002A7CF6" w:rsidRDefault="003C5615" w:rsidP="00A277ED">
      <w:pPr>
        <w:spacing w:after="0" w:line="360" w:lineRule="auto"/>
        <w:rPr>
          <w:rFonts w:ascii="Times New Roman" w:eastAsiaTheme="minorEastAsia" w:hAnsi="Times New Roman" w:cs="Times New Roman"/>
          <w:b/>
          <w:bCs/>
          <w:iCs/>
          <w:color w:val="auto"/>
        </w:rPr>
      </w:pPr>
      <w:r w:rsidRPr="002A7CF6">
        <w:rPr>
          <w:rFonts w:ascii="Times New Roman" w:eastAsiaTheme="minorEastAsia" w:hAnsi="Times New Roman" w:cs="Times New Roman"/>
          <w:b/>
          <w:bCs/>
          <w:iCs/>
          <w:color w:val="auto"/>
        </w:rPr>
        <w:t xml:space="preserve">▪ Neural Networks Lab in National </w:t>
      </w:r>
      <w:proofErr w:type="spellStart"/>
      <w:r w:rsidRPr="002A7CF6">
        <w:rPr>
          <w:rFonts w:ascii="Times New Roman" w:eastAsiaTheme="minorEastAsia" w:hAnsi="Times New Roman" w:cs="Times New Roman"/>
          <w:b/>
          <w:bCs/>
          <w:iCs/>
          <w:color w:val="auto"/>
        </w:rPr>
        <w:t>Chengchi</w:t>
      </w:r>
      <w:proofErr w:type="spellEnd"/>
      <w:r w:rsidRPr="002A7CF6">
        <w:rPr>
          <w:rFonts w:ascii="Times New Roman" w:eastAsiaTheme="minorEastAsia" w:hAnsi="Times New Roman" w:cs="Times New Roman"/>
          <w:b/>
          <w:bCs/>
          <w:iCs/>
          <w:color w:val="auto"/>
        </w:rPr>
        <w:t xml:space="preserve"> University, Taipei, Taiwan (September, 2015 - December,2015)</w:t>
      </w:r>
    </w:p>
    <w:p w14:paraId="2753CBFD" w14:textId="77777777" w:rsidR="003C5615" w:rsidRPr="002A7CF6" w:rsidRDefault="003C5615" w:rsidP="00A277ED">
      <w:pPr>
        <w:spacing w:after="0" w:line="360" w:lineRule="auto"/>
        <w:rPr>
          <w:rFonts w:ascii="Times New Roman" w:eastAsiaTheme="minorEastAsia" w:hAnsi="Times New Roman" w:cs="Times New Roman"/>
          <w:b/>
          <w:bCs/>
          <w:iCs/>
          <w:color w:val="auto"/>
        </w:rPr>
      </w:pPr>
      <w:r w:rsidRPr="002A7CF6">
        <w:rPr>
          <w:rFonts w:ascii="Times New Roman" w:eastAsiaTheme="minorEastAsia" w:hAnsi="Times New Roman" w:cs="Times New Roman"/>
          <w:b/>
          <w:bCs/>
          <w:iCs/>
          <w:color w:val="auto"/>
        </w:rPr>
        <w:t>Research Assistant</w:t>
      </w:r>
    </w:p>
    <w:p w14:paraId="54C58273" w14:textId="77777777" w:rsidR="003C5615" w:rsidRPr="002A7CF6" w:rsidRDefault="003C5615" w:rsidP="00A277ED">
      <w:pPr>
        <w:spacing w:after="0" w:line="360" w:lineRule="auto"/>
        <w:rPr>
          <w:rFonts w:ascii="Times New Roman" w:eastAsiaTheme="minorEastAsia" w:hAnsi="Times New Roman" w:cs="Times New Roman"/>
          <w:b/>
          <w:bCs/>
          <w:iCs/>
          <w:color w:val="auto"/>
        </w:rPr>
      </w:pPr>
      <w:r w:rsidRPr="002A7CF6">
        <w:rPr>
          <w:rFonts w:ascii="Times New Roman" w:eastAsiaTheme="minorEastAsia" w:hAnsi="Times New Roman" w:cs="Times New Roman"/>
          <w:b/>
          <w:bCs/>
          <w:iCs/>
          <w:color w:val="auto"/>
        </w:rPr>
        <w:t xml:space="preserve">▪ Clinical Psychology Lab in National </w:t>
      </w:r>
      <w:proofErr w:type="spellStart"/>
      <w:r w:rsidRPr="002A7CF6">
        <w:rPr>
          <w:rFonts w:ascii="Times New Roman" w:eastAsiaTheme="minorEastAsia" w:hAnsi="Times New Roman" w:cs="Times New Roman"/>
          <w:b/>
          <w:bCs/>
          <w:iCs/>
          <w:color w:val="auto"/>
        </w:rPr>
        <w:t>Chengchi</w:t>
      </w:r>
      <w:proofErr w:type="spellEnd"/>
      <w:r w:rsidRPr="002A7CF6">
        <w:rPr>
          <w:rFonts w:ascii="Times New Roman" w:eastAsiaTheme="minorEastAsia" w:hAnsi="Times New Roman" w:cs="Times New Roman"/>
          <w:b/>
          <w:bCs/>
          <w:iCs/>
          <w:color w:val="auto"/>
        </w:rPr>
        <w:t xml:space="preserve"> University, Taipei, Taiwan (September,2015 - December,2015)</w:t>
      </w:r>
    </w:p>
    <w:p w14:paraId="382A51F1" w14:textId="77777777" w:rsidR="003C5615" w:rsidRPr="002A7CF6" w:rsidRDefault="003C5615" w:rsidP="00A277ED">
      <w:pPr>
        <w:spacing w:after="0" w:line="360" w:lineRule="auto"/>
        <w:rPr>
          <w:rFonts w:ascii="Times New Roman" w:eastAsia="SimSun" w:hAnsi="Times New Roman" w:cs="Times New Roman"/>
          <w:b/>
        </w:rPr>
      </w:pPr>
      <w:r w:rsidRPr="002A7CF6">
        <w:rPr>
          <w:rFonts w:ascii="Times New Roman" w:eastAsia="SimSun" w:hAnsi="Times New Roman" w:cs="Times New Roman"/>
          <w:b/>
        </w:rPr>
        <w:t>Research Assistant</w:t>
      </w:r>
    </w:p>
    <w:p w14:paraId="4A964E10" w14:textId="77777777" w:rsidR="003C5615" w:rsidRPr="002A7CF6" w:rsidRDefault="003C5615" w:rsidP="00A277ED">
      <w:pPr>
        <w:pStyle w:val="Title"/>
        <w:pBdr>
          <w:top w:val="single" w:sz="12" w:space="1" w:color="auto"/>
          <w:bottom w:val="single" w:sz="12" w:space="0" w:color="auto"/>
        </w:pBdr>
        <w:spacing w:line="360" w:lineRule="auto"/>
        <w:contextualSpacing/>
        <w:rPr>
          <w:rFonts w:ascii="Times New Roman" w:hAnsi="Times New Roman" w:cs="Times New Roman"/>
          <w:sz w:val="16"/>
          <w:szCs w:val="16"/>
        </w:rPr>
      </w:pPr>
      <w:r w:rsidRPr="002A7CF6">
        <w:rPr>
          <w:rFonts w:ascii="Times New Roman" w:hAnsi="Times New Roman" w:cs="Times New Roman"/>
          <w:sz w:val="16"/>
          <w:szCs w:val="16"/>
        </w:rPr>
        <w:t>TEACHING EXPERIENCE</w:t>
      </w:r>
    </w:p>
    <w:p w14:paraId="033D888B" w14:textId="77777777" w:rsidR="00FF7361" w:rsidRPr="002A7CF6" w:rsidRDefault="003C5615" w:rsidP="00A277ED">
      <w:pPr>
        <w:spacing w:after="0" w:line="360" w:lineRule="auto"/>
        <w:rPr>
          <w:rFonts w:ascii="Times New Roman" w:eastAsiaTheme="minorEastAsia" w:hAnsi="Times New Roman" w:cs="Times New Roman"/>
          <w:b/>
          <w:bCs/>
          <w:iCs/>
          <w:color w:val="auto"/>
        </w:rPr>
      </w:pPr>
      <w:r w:rsidRPr="002A7CF6">
        <w:rPr>
          <w:rFonts w:ascii="Times New Roman" w:eastAsiaTheme="minorEastAsia" w:hAnsi="Times New Roman" w:cs="Times New Roman"/>
          <w:b/>
          <w:bCs/>
          <w:iCs/>
          <w:color w:val="auto"/>
        </w:rPr>
        <w:t xml:space="preserve">▪ University of Connecticut, Storrs, CT (August, 2017 - present) </w:t>
      </w:r>
    </w:p>
    <w:p w14:paraId="6AABEFF8" w14:textId="4D27C4AB" w:rsidR="003C5615" w:rsidRPr="002A7CF6" w:rsidRDefault="00C53208" w:rsidP="00A277ED">
      <w:pPr>
        <w:tabs>
          <w:tab w:val="left" w:pos="6780"/>
        </w:tabs>
        <w:spacing w:after="0" w:line="360" w:lineRule="auto"/>
        <w:rPr>
          <w:rFonts w:ascii="Times New Roman" w:eastAsiaTheme="minorEastAsia" w:hAnsi="Times New Roman" w:cs="Times New Roman"/>
          <w:b/>
          <w:bCs/>
          <w:iCs/>
          <w:color w:val="auto"/>
        </w:rPr>
      </w:pPr>
      <w:r w:rsidRPr="002A7CF6">
        <w:rPr>
          <w:rFonts w:ascii="Times New Roman" w:eastAsiaTheme="minorEastAsia" w:hAnsi="Times New Roman" w:cs="Times New Roman"/>
          <w:b/>
          <w:bCs/>
          <w:iCs/>
          <w:color w:val="auto"/>
        </w:rPr>
        <w:t xml:space="preserve">Graduate </w:t>
      </w:r>
      <w:r w:rsidR="003C5615" w:rsidRPr="002A7CF6">
        <w:rPr>
          <w:rFonts w:ascii="Times New Roman" w:eastAsiaTheme="minorEastAsia" w:hAnsi="Times New Roman" w:cs="Times New Roman"/>
          <w:b/>
          <w:bCs/>
          <w:iCs/>
          <w:color w:val="auto"/>
        </w:rPr>
        <w:t>Teaching Assistant</w:t>
      </w:r>
      <w:r w:rsidRPr="002A7CF6">
        <w:rPr>
          <w:rFonts w:ascii="Times New Roman" w:eastAsiaTheme="minorEastAsia" w:hAnsi="Times New Roman" w:cs="Times New Roman"/>
          <w:b/>
          <w:bCs/>
          <w:iCs/>
          <w:color w:val="auto"/>
        </w:rPr>
        <w:t>ship</w:t>
      </w:r>
      <w:r w:rsidR="003C5615" w:rsidRPr="002A7CF6">
        <w:rPr>
          <w:rFonts w:ascii="Times New Roman" w:eastAsiaTheme="minorEastAsia" w:hAnsi="Times New Roman" w:cs="Times New Roman"/>
          <w:b/>
          <w:bCs/>
          <w:iCs/>
          <w:color w:val="auto"/>
        </w:rPr>
        <w:t xml:space="preserve">, Department of HDFS </w:t>
      </w:r>
    </w:p>
    <w:p w14:paraId="6121F521" w14:textId="77777777" w:rsidR="00FF7361" w:rsidRPr="002A7CF6" w:rsidRDefault="00FF7361" w:rsidP="00A277ED">
      <w:pPr>
        <w:tabs>
          <w:tab w:val="left" w:pos="6780"/>
        </w:tabs>
        <w:spacing w:after="0" w:line="360" w:lineRule="auto"/>
        <w:rPr>
          <w:rFonts w:ascii="Times New Roman" w:eastAsiaTheme="minorEastAsia" w:hAnsi="Times New Roman" w:cs="Times New Roman"/>
          <w:b/>
          <w:bCs/>
          <w:iCs/>
          <w:color w:val="auto"/>
        </w:rPr>
      </w:pPr>
    </w:p>
    <w:p w14:paraId="6EC5E361" w14:textId="77777777" w:rsidR="00FF7361" w:rsidRPr="002A7CF6" w:rsidRDefault="00FF7361" w:rsidP="00A277ED">
      <w:pPr>
        <w:tabs>
          <w:tab w:val="left" w:pos="6780"/>
        </w:tabs>
        <w:spacing w:after="0" w:line="360" w:lineRule="auto"/>
        <w:rPr>
          <w:rFonts w:ascii="Times New Roman" w:eastAsiaTheme="minorEastAsia" w:hAnsi="Times New Roman" w:cs="Times New Roman"/>
          <w:b/>
          <w:bCs/>
          <w:iCs/>
          <w:color w:val="auto"/>
        </w:rPr>
      </w:pPr>
      <w:r w:rsidRPr="002A7CF6">
        <w:rPr>
          <w:rFonts w:ascii="Times New Roman" w:eastAsiaTheme="minorEastAsia" w:hAnsi="Times New Roman" w:cs="Times New Roman"/>
          <w:b/>
          <w:bCs/>
          <w:iCs/>
          <w:color w:val="auto"/>
        </w:rPr>
        <w:t>Spring 2018 Course: HDFS 1070 Individual and Family Development</w:t>
      </w:r>
    </w:p>
    <w:p w14:paraId="38B0EBC3" w14:textId="77777777" w:rsidR="00FF7361" w:rsidRPr="002A7CF6" w:rsidRDefault="00FF7361" w:rsidP="00A277ED">
      <w:pPr>
        <w:tabs>
          <w:tab w:val="left" w:pos="6780"/>
        </w:tabs>
        <w:spacing w:after="0" w:line="360" w:lineRule="auto"/>
        <w:rPr>
          <w:rFonts w:ascii="Times New Roman" w:eastAsiaTheme="minorEastAsia" w:hAnsi="Times New Roman" w:cs="Times New Roman"/>
          <w:b/>
          <w:bCs/>
          <w:iCs/>
          <w:color w:val="auto"/>
        </w:rPr>
      </w:pPr>
      <w:r w:rsidRPr="002A7CF6">
        <w:rPr>
          <w:rFonts w:ascii="Times New Roman" w:eastAsiaTheme="minorEastAsia" w:hAnsi="Times New Roman" w:cs="Times New Roman"/>
          <w:b/>
          <w:bCs/>
          <w:iCs/>
          <w:color w:val="auto"/>
        </w:rPr>
        <w:t>Advisor: Eva Lefkowitz</w:t>
      </w:r>
    </w:p>
    <w:p w14:paraId="7651647D" w14:textId="77777777" w:rsidR="00FF7361" w:rsidRPr="002A7CF6" w:rsidRDefault="00FF7361" w:rsidP="00A277ED">
      <w:pPr>
        <w:tabs>
          <w:tab w:val="left" w:pos="6780"/>
        </w:tabs>
        <w:spacing w:after="0" w:line="360" w:lineRule="auto"/>
        <w:rPr>
          <w:rFonts w:ascii="Times New Roman" w:eastAsiaTheme="minorEastAsia" w:hAnsi="Times New Roman" w:cs="Times New Roman"/>
          <w:b/>
          <w:bCs/>
          <w:iCs/>
          <w:color w:val="auto"/>
        </w:rPr>
      </w:pPr>
    </w:p>
    <w:p w14:paraId="2B8908A5" w14:textId="77777777" w:rsidR="003C5615" w:rsidRPr="002A7CF6" w:rsidRDefault="003C5615" w:rsidP="00A277ED">
      <w:pPr>
        <w:tabs>
          <w:tab w:val="left" w:pos="6780"/>
        </w:tabs>
        <w:spacing w:after="0" w:line="360" w:lineRule="auto"/>
        <w:rPr>
          <w:rFonts w:ascii="Times New Roman" w:eastAsiaTheme="minorEastAsia" w:hAnsi="Times New Roman" w:cs="Times New Roman"/>
          <w:b/>
          <w:bCs/>
          <w:iCs/>
          <w:color w:val="auto"/>
        </w:rPr>
      </w:pPr>
      <w:r w:rsidRPr="002A7CF6">
        <w:rPr>
          <w:rFonts w:ascii="Times New Roman" w:eastAsiaTheme="minorEastAsia" w:hAnsi="Times New Roman" w:cs="Times New Roman"/>
          <w:b/>
          <w:bCs/>
          <w:iCs/>
          <w:color w:val="auto"/>
        </w:rPr>
        <w:t>Fall 2017 Course: HDFS 1070 Individual and Family Development</w:t>
      </w:r>
    </w:p>
    <w:p w14:paraId="431D77E2" w14:textId="19E0FDBE" w:rsidR="003C5615" w:rsidRDefault="003C5615" w:rsidP="00A277ED">
      <w:pPr>
        <w:tabs>
          <w:tab w:val="left" w:pos="6780"/>
        </w:tabs>
        <w:spacing w:after="0" w:line="360" w:lineRule="auto"/>
        <w:rPr>
          <w:rFonts w:ascii="Times New Roman" w:eastAsiaTheme="minorEastAsia" w:hAnsi="Times New Roman" w:cs="Times New Roman"/>
          <w:b/>
          <w:bCs/>
          <w:iCs/>
          <w:color w:val="auto"/>
        </w:rPr>
      </w:pPr>
      <w:r w:rsidRPr="002A7CF6">
        <w:rPr>
          <w:rFonts w:ascii="Times New Roman" w:eastAsiaTheme="minorEastAsia" w:hAnsi="Times New Roman" w:cs="Times New Roman"/>
          <w:b/>
          <w:bCs/>
          <w:iCs/>
          <w:color w:val="auto"/>
        </w:rPr>
        <w:t>Advisor: Shannon Weaver</w:t>
      </w:r>
    </w:p>
    <w:p w14:paraId="67731F63" w14:textId="77777777" w:rsidR="002A7CF6" w:rsidRPr="002A7CF6" w:rsidRDefault="002A7CF6" w:rsidP="00A277ED">
      <w:pPr>
        <w:tabs>
          <w:tab w:val="left" w:pos="6780"/>
        </w:tabs>
        <w:spacing w:after="0" w:line="360" w:lineRule="auto"/>
        <w:rPr>
          <w:rFonts w:ascii="Times New Roman" w:eastAsiaTheme="minorEastAsia" w:hAnsi="Times New Roman" w:cs="Times New Roman"/>
          <w:b/>
          <w:bCs/>
          <w:iCs/>
          <w:color w:val="auto"/>
        </w:rPr>
      </w:pPr>
    </w:p>
    <w:p w14:paraId="5C8D000D" w14:textId="77777777" w:rsidR="0038355F" w:rsidRPr="002A7CF6" w:rsidRDefault="005F6949" w:rsidP="00A277ED">
      <w:pPr>
        <w:pStyle w:val="Title"/>
        <w:pBdr>
          <w:top w:val="single" w:sz="12" w:space="1" w:color="auto"/>
          <w:bottom w:val="single" w:sz="12" w:space="0" w:color="auto"/>
        </w:pBdr>
        <w:spacing w:line="360" w:lineRule="auto"/>
        <w:contextualSpacing/>
        <w:rPr>
          <w:rFonts w:ascii="Times New Roman" w:hAnsi="Times New Roman" w:cs="Times New Roman"/>
          <w:sz w:val="16"/>
          <w:szCs w:val="16"/>
        </w:rPr>
      </w:pPr>
      <w:r w:rsidRPr="002A7CF6">
        <w:rPr>
          <w:rFonts w:ascii="Times New Roman" w:hAnsi="Times New Roman" w:cs="Times New Roman"/>
          <w:sz w:val="16"/>
          <w:szCs w:val="16"/>
        </w:rPr>
        <w:t>INTERNS AND EXTRA ACTIVITIES</w:t>
      </w:r>
    </w:p>
    <w:p w14:paraId="2847E298" w14:textId="571F2A0F" w:rsidR="0038355F" w:rsidRPr="002A7CF6" w:rsidRDefault="005F6949" w:rsidP="00A277ED">
      <w:pPr>
        <w:spacing w:after="0" w:line="360" w:lineRule="auto"/>
        <w:rPr>
          <w:rFonts w:ascii="Times New Roman" w:eastAsia="SimSun" w:hAnsi="Times New Roman" w:cs="Times New Roman"/>
          <w:b/>
          <w:bCs/>
        </w:rPr>
      </w:pPr>
      <w:r w:rsidRPr="002A7CF6">
        <w:rPr>
          <w:rFonts w:ascii="Times New Roman" w:hAnsi="Times New Roman" w:cs="Times New Roman"/>
          <w:b/>
          <w:bCs/>
        </w:rPr>
        <w:t>▪</w:t>
      </w:r>
      <w:r w:rsidRPr="002A7CF6">
        <w:rPr>
          <w:rFonts w:ascii="Times New Roman" w:eastAsia="SimSun" w:hAnsi="Times New Roman" w:cs="Times New Roman"/>
          <w:b/>
          <w:bCs/>
        </w:rPr>
        <w:t xml:space="preserve"> </w:t>
      </w:r>
      <w:proofErr w:type="spellStart"/>
      <w:r w:rsidRPr="002A7CF6">
        <w:rPr>
          <w:rFonts w:ascii="Times New Roman" w:eastAsia="SimSun" w:hAnsi="Times New Roman" w:cs="Times New Roman"/>
          <w:b/>
          <w:bCs/>
        </w:rPr>
        <w:t>EduInfinity</w:t>
      </w:r>
      <w:proofErr w:type="spellEnd"/>
      <w:r w:rsidRPr="002A7CF6">
        <w:rPr>
          <w:rFonts w:ascii="Times New Roman" w:eastAsia="SimSun" w:hAnsi="Times New Roman" w:cs="Times New Roman"/>
          <w:b/>
          <w:bCs/>
        </w:rPr>
        <w:t xml:space="preserve"> Translation Group (August,2016-</w:t>
      </w:r>
      <w:r w:rsidR="002A7CF6">
        <w:rPr>
          <w:rFonts w:ascii="Times New Roman" w:eastAsia="SimSun" w:hAnsi="Times New Roman" w:cs="Times New Roman"/>
          <w:b/>
          <w:bCs/>
        </w:rPr>
        <w:t xml:space="preserve"> October, 2016</w:t>
      </w:r>
      <w:r w:rsidRPr="002A7CF6">
        <w:rPr>
          <w:rFonts w:ascii="Times New Roman" w:eastAsia="SimSun" w:hAnsi="Times New Roman" w:cs="Times New Roman"/>
          <w:b/>
          <w:bCs/>
        </w:rPr>
        <w:t>)</w:t>
      </w:r>
    </w:p>
    <w:p w14:paraId="68CC9BF6" w14:textId="77777777" w:rsidR="0038355F" w:rsidRPr="002A7CF6" w:rsidRDefault="005F6949" w:rsidP="00A277ED">
      <w:pPr>
        <w:spacing w:after="0" w:line="360" w:lineRule="auto"/>
        <w:rPr>
          <w:rFonts w:ascii="Times New Roman" w:eastAsia="SimSun" w:hAnsi="Times New Roman" w:cs="Times New Roman"/>
          <w:b/>
          <w:bCs/>
        </w:rPr>
      </w:pPr>
      <w:r w:rsidRPr="002A7CF6">
        <w:rPr>
          <w:rFonts w:ascii="Times New Roman" w:eastAsia="SimSun" w:hAnsi="Times New Roman" w:cs="Times New Roman"/>
          <w:b/>
          <w:bCs/>
        </w:rPr>
        <w:t xml:space="preserve">Volunteer </w:t>
      </w:r>
    </w:p>
    <w:p w14:paraId="0C8815CB" w14:textId="77777777" w:rsidR="0038355F" w:rsidRPr="002A7CF6" w:rsidRDefault="005F6949" w:rsidP="00A277ED">
      <w:pPr>
        <w:pStyle w:val="ListParagraph2"/>
        <w:numPr>
          <w:ilvl w:val="0"/>
          <w:numId w:val="2"/>
        </w:numPr>
        <w:spacing w:line="360" w:lineRule="auto"/>
        <w:rPr>
          <w:rFonts w:ascii="Times New Roman" w:eastAsia="SimSun" w:hAnsi="Times New Roman" w:cs="Times New Roman"/>
          <w:sz w:val="20"/>
          <w:szCs w:val="20"/>
        </w:rPr>
      </w:pPr>
      <w:r w:rsidRPr="002A7CF6">
        <w:rPr>
          <w:rFonts w:ascii="Times New Roman" w:eastAsia="SimSun" w:hAnsi="Times New Roman" w:cs="Times New Roman"/>
          <w:sz w:val="20"/>
          <w:szCs w:val="20"/>
        </w:rPr>
        <w:t>Duties: Translated Psychology related course materials written in English to Chinese for those courses including the clinical psychology of children and young people in Coursera.</w:t>
      </w:r>
    </w:p>
    <w:p w14:paraId="5BB8D606" w14:textId="77777777" w:rsidR="0038355F" w:rsidRPr="002A7CF6" w:rsidRDefault="005F6949" w:rsidP="00A277ED">
      <w:pPr>
        <w:spacing w:after="0" w:line="360" w:lineRule="auto"/>
        <w:rPr>
          <w:rFonts w:ascii="Times New Roman" w:eastAsia="SimSun" w:hAnsi="Times New Roman" w:cs="Times New Roman"/>
          <w:b/>
          <w:bCs/>
        </w:rPr>
      </w:pPr>
      <w:r w:rsidRPr="002A7CF6">
        <w:rPr>
          <w:rFonts w:ascii="Times New Roman" w:hAnsi="Times New Roman" w:cs="Times New Roman"/>
          <w:b/>
          <w:bCs/>
        </w:rPr>
        <w:t>▪</w:t>
      </w:r>
      <w:r w:rsidRPr="002A7CF6">
        <w:rPr>
          <w:rFonts w:ascii="Times New Roman" w:eastAsia="SimSun" w:hAnsi="Times New Roman" w:cs="Times New Roman"/>
          <w:b/>
          <w:bCs/>
        </w:rPr>
        <w:t xml:space="preserve"> </w:t>
      </w:r>
      <w:proofErr w:type="spellStart"/>
      <w:r w:rsidRPr="002A7CF6">
        <w:rPr>
          <w:rFonts w:ascii="Times New Roman" w:eastAsia="SimSun" w:hAnsi="Times New Roman" w:cs="Times New Roman"/>
          <w:b/>
          <w:bCs/>
        </w:rPr>
        <w:t>Wuyang</w:t>
      </w:r>
      <w:proofErr w:type="spellEnd"/>
      <w:r w:rsidRPr="002A7CF6">
        <w:rPr>
          <w:rFonts w:ascii="Times New Roman" w:eastAsia="SimSun" w:hAnsi="Times New Roman" w:cs="Times New Roman"/>
          <w:b/>
          <w:bCs/>
        </w:rPr>
        <w:t xml:space="preserve"> Middle School, Guangzhou, Guangdong (March,2016 - April,2016; September, 2016 - November, 2016 )</w:t>
      </w:r>
    </w:p>
    <w:p w14:paraId="5CF796BE" w14:textId="77777777" w:rsidR="0038355F" w:rsidRPr="002A7CF6" w:rsidRDefault="005F6949" w:rsidP="00A277ED">
      <w:pPr>
        <w:spacing w:after="0" w:line="360" w:lineRule="auto"/>
        <w:rPr>
          <w:rFonts w:ascii="Times New Roman" w:eastAsia="SimSun" w:hAnsi="Times New Roman" w:cs="Times New Roman"/>
          <w:b/>
        </w:rPr>
      </w:pPr>
      <w:r w:rsidRPr="002A7CF6">
        <w:rPr>
          <w:rFonts w:ascii="Times New Roman" w:eastAsia="SimSun" w:hAnsi="Times New Roman" w:cs="Times New Roman"/>
          <w:b/>
        </w:rPr>
        <w:t xml:space="preserve">Intern </w:t>
      </w:r>
    </w:p>
    <w:p w14:paraId="215EECD0" w14:textId="77777777" w:rsidR="0038355F" w:rsidRPr="002A7CF6" w:rsidRDefault="005F6949" w:rsidP="00A277ED">
      <w:pPr>
        <w:pStyle w:val="ListParagraph2"/>
        <w:numPr>
          <w:ilvl w:val="0"/>
          <w:numId w:val="2"/>
        </w:numPr>
        <w:spacing w:line="360" w:lineRule="auto"/>
        <w:rPr>
          <w:rFonts w:ascii="Times New Roman" w:eastAsia="SimSun" w:hAnsi="Times New Roman" w:cs="Times New Roman"/>
          <w:sz w:val="20"/>
          <w:szCs w:val="20"/>
        </w:rPr>
      </w:pPr>
      <w:r w:rsidRPr="002A7CF6">
        <w:rPr>
          <w:rFonts w:ascii="Times New Roman" w:eastAsia="SimSun" w:hAnsi="Times New Roman" w:cs="Times New Roman"/>
          <w:sz w:val="20"/>
          <w:szCs w:val="20"/>
        </w:rPr>
        <w:t>Duties: Taught mental health curriculum and group tutoring, as well as conducted interviews among students, parents and school teachers and finished SCL-90 questionnaires. In the end, the research report of this investigation was to debrief school administrators to streamline classroom separation policy that impacted students’ self-esteem and pressure.</w:t>
      </w:r>
    </w:p>
    <w:p w14:paraId="51AFAFB8" w14:textId="77777777" w:rsidR="0038355F" w:rsidRPr="002A7CF6" w:rsidRDefault="005F6949" w:rsidP="00A277ED">
      <w:pPr>
        <w:spacing w:after="0" w:line="360" w:lineRule="auto"/>
        <w:rPr>
          <w:rFonts w:ascii="Times New Roman" w:eastAsia="SimSun" w:hAnsi="Times New Roman" w:cs="Times New Roman"/>
          <w:b/>
          <w:bCs/>
        </w:rPr>
      </w:pPr>
      <w:r w:rsidRPr="002A7CF6">
        <w:rPr>
          <w:rFonts w:ascii="Times New Roman" w:eastAsia="SimSun" w:hAnsi="Times New Roman" w:cs="Times New Roman"/>
          <w:b/>
          <w:bCs/>
        </w:rPr>
        <w:t xml:space="preserve">▪ </w:t>
      </w:r>
      <w:proofErr w:type="spellStart"/>
      <w:r w:rsidRPr="002A7CF6">
        <w:rPr>
          <w:rFonts w:ascii="Times New Roman" w:eastAsia="SimSun" w:hAnsi="Times New Roman" w:cs="Times New Roman"/>
          <w:b/>
          <w:bCs/>
        </w:rPr>
        <w:t>Hongji</w:t>
      </w:r>
      <w:proofErr w:type="spellEnd"/>
      <w:r w:rsidRPr="002A7CF6">
        <w:rPr>
          <w:rFonts w:ascii="Times New Roman" w:eastAsia="SimSun" w:hAnsi="Times New Roman" w:cs="Times New Roman"/>
          <w:b/>
          <w:bCs/>
        </w:rPr>
        <w:t xml:space="preserve"> Psychiatric Hospital, New Taipei City, Taiwan (September,2015 - January,2016)</w:t>
      </w:r>
    </w:p>
    <w:p w14:paraId="5BF4FC9C" w14:textId="77777777" w:rsidR="0038355F" w:rsidRPr="002A7CF6" w:rsidRDefault="005F6949" w:rsidP="00A277ED">
      <w:pPr>
        <w:spacing w:after="0" w:line="360" w:lineRule="auto"/>
        <w:rPr>
          <w:rFonts w:ascii="Times New Roman" w:eastAsia="SimSun" w:hAnsi="Times New Roman" w:cs="Times New Roman"/>
          <w:b/>
          <w:bCs/>
        </w:rPr>
      </w:pPr>
      <w:r w:rsidRPr="002A7CF6">
        <w:rPr>
          <w:rFonts w:ascii="Times New Roman" w:eastAsia="SimSun" w:hAnsi="Times New Roman" w:cs="Times New Roman"/>
          <w:b/>
          <w:bCs/>
        </w:rPr>
        <w:t xml:space="preserve">Intern </w:t>
      </w:r>
    </w:p>
    <w:p w14:paraId="608BD38C" w14:textId="77777777" w:rsidR="0038355F" w:rsidRPr="002A7CF6" w:rsidRDefault="005F6949" w:rsidP="00A277ED">
      <w:pPr>
        <w:pStyle w:val="ListParagraph2"/>
        <w:numPr>
          <w:ilvl w:val="0"/>
          <w:numId w:val="2"/>
        </w:numPr>
        <w:spacing w:line="360" w:lineRule="auto"/>
        <w:rPr>
          <w:rFonts w:ascii="Times New Roman" w:eastAsia="SimSun" w:hAnsi="Times New Roman" w:cs="Times New Roman"/>
          <w:sz w:val="20"/>
          <w:szCs w:val="20"/>
        </w:rPr>
      </w:pPr>
      <w:r w:rsidRPr="002A7CF6">
        <w:rPr>
          <w:rFonts w:ascii="Times New Roman" w:eastAsia="SimSun" w:hAnsi="Times New Roman" w:cs="Times New Roman"/>
          <w:sz w:val="20"/>
          <w:szCs w:val="20"/>
        </w:rPr>
        <w:t>Duties: Collected and organized patients’ information, conducted interviews with them via Wechsler Intelligence Scale tool</w:t>
      </w:r>
      <w:bookmarkStart w:id="3" w:name="OLE_LINK4"/>
      <w:r w:rsidRPr="002A7CF6">
        <w:rPr>
          <w:rFonts w:ascii="Times New Roman" w:eastAsia="SimSun" w:hAnsi="Times New Roman" w:cs="Times New Roman"/>
          <w:sz w:val="20"/>
          <w:szCs w:val="20"/>
        </w:rPr>
        <w:t>, and formed a case conceptualized reports showcased in the school department.</w:t>
      </w:r>
    </w:p>
    <w:p w14:paraId="6F3F8AC2" w14:textId="77777777" w:rsidR="0038355F" w:rsidRPr="002A7CF6" w:rsidRDefault="005F6949" w:rsidP="00A277ED">
      <w:pPr>
        <w:spacing w:after="0" w:line="360" w:lineRule="auto"/>
        <w:rPr>
          <w:rFonts w:ascii="Times New Roman" w:eastAsia="SimSun" w:hAnsi="Times New Roman" w:cs="Times New Roman"/>
          <w:b/>
          <w:bCs/>
        </w:rPr>
      </w:pPr>
      <w:r w:rsidRPr="002A7CF6">
        <w:rPr>
          <w:rFonts w:ascii="Times New Roman" w:eastAsia="SimSun" w:hAnsi="Times New Roman" w:cs="Times New Roman"/>
          <w:b/>
          <w:bCs/>
        </w:rPr>
        <w:t>▪ Big Brothers Big Sisters of Canada, Toro</w:t>
      </w:r>
      <w:bookmarkEnd w:id="3"/>
      <w:r w:rsidRPr="002A7CF6">
        <w:rPr>
          <w:rFonts w:ascii="Times New Roman" w:eastAsia="SimSun" w:hAnsi="Times New Roman" w:cs="Times New Roman"/>
          <w:b/>
          <w:bCs/>
        </w:rPr>
        <w:t>nto (July, 2015 - August,2015)</w:t>
      </w:r>
    </w:p>
    <w:p w14:paraId="73BB19B4" w14:textId="77777777" w:rsidR="0038355F" w:rsidRPr="002A7CF6" w:rsidRDefault="005F6949" w:rsidP="00A277ED">
      <w:pPr>
        <w:spacing w:after="0" w:line="360" w:lineRule="auto"/>
        <w:rPr>
          <w:rFonts w:ascii="Times New Roman" w:eastAsia="SimSun" w:hAnsi="Times New Roman" w:cs="Times New Roman"/>
          <w:b/>
          <w:bCs/>
        </w:rPr>
      </w:pPr>
      <w:r w:rsidRPr="002A7CF6">
        <w:rPr>
          <w:rFonts w:ascii="Times New Roman" w:eastAsia="SimSun" w:hAnsi="Times New Roman" w:cs="Times New Roman"/>
          <w:b/>
          <w:bCs/>
        </w:rPr>
        <w:t xml:space="preserve">Volunteer </w:t>
      </w:r>
    </w:p>
    <w:p w14:paraId="6BD5F783" w14:textId="77777777" w:rsidR="0038355F" w:rsidRPr="002A7CF6" w:rsidRDefault="005F6949" w:rsidP="00A277ED">
      <w:pPr>
        <w:pStyle w:val="ListParagraph2"/>
        <w:numPr>
          <w:ilvl w:val="0"/>
          <w:numId w:val="2"/>
        </w:numPr>
        <w:spacing w:line="360" w:lineRule="auto"/>
        <w:rPr>
          <w:rFonts w:ascii="Times New Roman" w:eastAsia="SimSun" w:hAnsi="Times New Roman" w:cs="Times New Roman"/>
          <w:sz w:val="20"/>
          <w:szCs w:val="20"/>
        </w:rPr>
      </w:pPr>
      <w:r w:rsidRPr="002A7CF6">
        <w:rPr>
          <w:rFonts w:ascii="Times New Roman" w:eastAsia="SimSun" w:hAnsi="Times New Roman" w:cs="Times New Roman"/>
          <w:sz w:val="20"/>
          <w:szCs w:val="20"/>
        </w:rPr>
        <w:t>Duties: Team leader: Accompanied children and exchanged Chinese culture by passing blessing cards among people and spread the concept to the world.</w:t>
      </w:r>
    </w:p>
    <w:p w14:paraId="0A8556CD" w14:textId="77777777" w:rsidR="0038355F" w:rsidRPr="002A7CF6" w:rsidRDefault="005F6949" w:rsidP="00A277ED">
      <w:pPr>
        <w:pStyle w:val="ListParagraph2"/>
        <w:numPr>
          <w:ilvl w:val="0"/>
          <w:numId w:val="2"/>
        </w:numPr>
        <w:spacing w:line="360" w:lineRule="auto"/>
        <w:rPr>
          <w:rFonts w:ascii="Times New Roman" w:eastAsia="SimSun" w:hAnsi="Times New Roman" w:cs="Times New Roman"/>
          <w:sz w:val="20"/>
          <w:szCs w:val="20"/>
        </w:rPr>
      </w:pPr>
      <w:r w:rsidRPr="002A7CF6">
        <w:rPr>
          <w:rFonts w:ascii="Times New Roman" w:eastAsia="SimSun" w:hAnsi="Times New Roman" w:cs="Times New Roman"/>
          <w:sz w:val="20"/>
          <w:szCs w:val="20"/>
        </w:rPr>
        <w:t>Guinness World Records: The World’s Longest Envelop Lines.</w:t>
      </w:r>
    </w:p>
    <w:p w14:paraId="385FB3D7" w14:textId="77777777" w:rsidR="0038355F" w:rsidRPr="002A7CF6" w:rsidRDefault="005F6949" w:rsidP="00A277ED">
      <w:pPr>
        <w:spacing w:line="360" w:lineRule="auto"/>
        <w:rPr>
          <w:rFonts w:ascii="Times New Roman" w:eastAsia="SimSun" w:hAnsi="Times New Roman" w:cs="Times New Roman"/>
          <w:b/>
          <w:bCs/>
        </w:rPr>
      </w:pPr>
      <w:r w:rsidRPr="002A7CF6">
        <w:rPr>
          <w:rFonts w:ascii="Times New Roman" w:hAnsi="Times New Roman" w:cs="Times New Roman"/>
          <w:b/>
          <w:bCs/>
        </w:rPr>
        <w:t>▪</w:t>
      </w:r>
      <w:r w:rsidRPr="002A7CF6">
        <w:rPr>
          <w:rFonts w:ascii="Times New Roman" w:eastAsia="SimSun" w:hAnsi="Times New Roman" w:cs="Times New Roman"/>
          <w:b/>
          <w:bCs/>
        </w:rPr>
        <w:t>Peer coaching in Heart Chorus Global Initiative, Toronto (2015, August)</w:t>
      </w:r>
    </w:p>
    <w:p w14:paraId="4A830FE1" w14:textId="77777777" w:rsidR="0038355F" w:rsidRPr="002A7CF6" w:rsidRDefault="005F6949" w:rsidP="00A277ED">
      <w:pPr>
        <w:pStyle w:val="ListParagraph2"/>
        <w:numPr>
          <w:ilvl w:val="0"/>
          <w:numId w:val="2"/>
        </w:numPr>
        <w:spacing w:line="360" w:lineRule="auto"/>
        <w:rPr>
          <w:rFonts w:ascii="Times New Roman" w:eastAsia="SimSun" w:hAnsi="Times New Roman" w:cs="Times New Roman"/>
          <w:sz w:val="20"/>
          <w:szCs w:val="20"/>
        </w:rPr>
      </w:pPr>
      <w:r w:rsidRPr="002A7CF6">
        <w:rPr>
          <w:rFonts w:ascii="Times New Roman" w:eastAsia="SimSun" w:hAnsi="Times New Roman" w:cs="Times New Roman"/>
          <w:sz w:val="20"/>
          <w:szCs w:val="20"/>
        </w:rPr>
        <w:t>Duties: Coached 60 college students of diverse international background, provided leadership improvement training. As training ended, I led them to participate in a correspondence plan with middle school students from Nan Ge middle school in Sichuan, this plan lasted for nine months and aimed to empower these middle school students living in the poor area to realize and potentially attain their dreams.</w:t>
      </w:r>
    </w:p>
    <w:bookmarkEnd w:id="2"/>
    <w:p w14:paraId="2104FD3D" w14:textId="77777777" w:rsidR="0038355F" w:rsidRPr="002A7CF6" w:rsidRDefault="005F6949" w:rsidP="00A277ED">
      <w:pPr>
        <w:pStyle w:val="Title"/>
        <w:pBdr>
          <w:top w:val="single" w:sz="12" w:space="1" w:color="auto"/>
          <w:bottom w:val="single" w:sz="12" w:space="0" w:color="auto"/>
        </w:pBdr>
        <w:spacing w:line="360" w:lineRule="auto"/>
        <w:contextualSpacing/>
        <w:rPr>
          <w:rFonts w:ascii="Times New Roman" w:eastAsia="SimSun" w:hAnsi="Times New Roman" w:cs="Times New Roman"/>
          <w:sz w:val="16"/>
          <w:szCs w:val="16"/>
        </w:rPr>
      </w:pPr>
      <w:r w:rsidRPr="002A7CF6">
        <w:rPr>
          <w:rFonts w:ascii="Times New Roman" w:eastAsia="SimSun" w:hAnsi="Times New Roman" w:cs="Times New Roman"/>
          <w:sz w:val="16"/>
          <w:szCs w:val="16"/>
        </w:rPr>
        <w:t>RESEARCH INTERESTS</w:t>
      </w:r>
    </w:p>
    <w:p w14:paraId="5773C01C" w14:textId="015C1D82" w:rsidR="0038355F" w:rsidRPr="002A7CF6" w:rsidRDefault="005F6949" w:rsidP="00A277ED">
      <w:pPr>
        <w:spacing w:line="360" w:lineRule="auto"/>
        <w:rPr>
          <w:rFonts w:ascii="Times New Roman" w:eastAsia="SimSun" w:hAnsi="Times New Roman" w:cs="Times New Roman"/>
        </w:rPr>
      </w:pPr>
      <w:r w:rsidRPr="002A7CF6">
        <w:rPr>
          <w:rFonts w:ascii="Times New Roman" w:eastAsia="SimSun" w:hAnsi="Times New Roman" w:cs="Times New Roman"/>
        </w:rPr>
        <w:t>Childhood obesity; self-regulation</w:t>
      </w:r>
      <w:bookmarkStart w:id="4" w:name="OLE_LINK5"/>
      <w:r w:rsidRPr="002A7CF6">
        <w:rPr>
          <w:rFonts w:ascii="Times New Roman" w:eastAsia="SimSun" w:hAnsi="Times New Roman" w:cs="Times New Roman"/>
        </w:rPr>
        <w:t>;</w:t>
      </w:r>
      <w:bookmarkEnd w:id="4"/>
      <w:r w:rsidR="002A7CF6">
        <w:rPr>
          <w:rFonts w:ascii="Times New Roman" w:eastAsia="SimSun" w:hAnsi="Times New Roman" w:cs="Times New Roman"/>
        </w:rPr>
        <w:t xml:space="preserve"> Child Care</w:t>
      </w:r>
      <w:r w:rsidRPr="002A7CF6">
        <w:rPr>
          <w:rFonts w:ascii="Times New Roman" w:eastAsia="SimSun" w:hAnsi="Times New Roman" w:cs="Times New Roman"/>
        </w:rPr>
        <w:t>; ob</w:t>
      </w:r>
      <w:r w:rsidR="002A7CF6">
        <w:rPr>
          <w:rFonts w:ascii="Times New Roman" w:eastAsia="SimSun" w:hAnsi="Times New Roman" w:cs="Times New Roman"/>
        </w:rPr>
        <w:t>esity prevention and treatment</w:t>
      </w:r>
    </w:p>
    <w:sectPr w:rsidR="0038355F" w:rsidRPr="002A7CF6">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15DD45" w14:textId="77777777" w:rsidR="0032420E" w:rsidRDefault="0032420E">
      <w:pPr>
        <w:spacing w:after="0" w:line="240" w:lineRule="auto"/>
      </w:pPr>
      <w:r>
        <w:separator/>
      </w:r>
    </w:p>
  </w:endnote>
  <w:endnote w:type="continuationSeparator" w:id="0">
    <w:p w14:paraId="04356BCE" w14:textId="77777777" w:rsidR="0032420E" w:rsidRDefault="003242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Garamond">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B94FB3" w14:textId="77777777" w:rsidR="00A277ED" w:rsidRDefault="00A277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8B965" w14:textId="77777777" w:rsidR="00A277ED" w:rsidRDefault="00A277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25ECBB" w14:textId="77777777" w:rsidR="00A277ED" w:rsidRDefault="00A277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3B8980" w14:textId="77777777" w:rsidR="0032420E" w:rsidRDefault="0032420E">
      <w:pPr>
        <w:spacing w:after="0" w:line="240" w:lineRule="auto"/>
      </w:pPr>
      <w:r>
        <w:separator/>
      </w:r>
    </w:p>
  </w:footnote>
  <w:footnote w:type="continuationSeparator" w:id="0">
    <w:p w14:paraId="08BE6704" w14:textId="77777777" w:rsidR="0032420E" w:rsidRDefault="003242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FE35C8" w14:textId="77777777" w:rsidR="00A277ED" w:rsidRDefault="00A277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3639F" w14:textId="77777777" w:rsidR="0038355F" w:rsidRDefault="005F6949">
    <w:pPr>
      <w:jc w:val="right"/>
    </w:pPr>
    <w:r>
      <w:rPr>
        <w:rFonts w:ascii="Times New Roman" w:eastAsia="SimSun" w:hAnsi="Times New Roman" w:cs="Times New Roman" w:hint="eastAsia"/>
        <w:sz w:val="24"/>
      </w:rPr>
      <w:t>Jiang</w:t>
    </w:r>
    <w:r>
      <w:rPr>
        <w:rFonts w:ascii="Times New Roman" w:eastAsia="Times New Roman" w:hAnsi="Times New Roman" w:cs="Times New Roman"/>
        <w:sz w:val="24"/>
      </w:rPr>
      <w:t xml:space="preserve"> vita </w:t>
    </w:r>
    <w:r>
      <w:fldChar w:fldCharType="begin"/>
    </w:r>
    <w:r>
      <w:instrText>PAGE</w:instrText>
    </w:r>
    <w:r>
      <w:fldChar w:fldCharType="separate"/>
    </w:r>
    <w:r w:rsidR="00C53208">
      <w:rPr>
        <w:noProof/>
      </w:rPr>
      <w:t>1</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FD8A7" w14:textId="77777777" w:rsidR="00A277ED" w:rsidRDefault="00A277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CD38CA"/>
    <w:multiLevelType w:val="multilevel"/>
    <w:tmpl w:val="70CD38C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7D462810"/>
    <w:multiLevelType w:val="multilevel"/>
    <w:tmpl w:val="7D46281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2B0"/>
    <w:rsid w:val="00016737"/>
    <w:rsid w:val="0001677E"/>
    <w:rsid w:val="000337AE"/>
    <w:rsid w:val="00046EF0"/>
    <w:rsid w:val="0007463D"/>
    <w:rsid w:val="00080FAE"/>
    <w:rsid w:val="000815E4"/>
    <w:rsid w:val="00090FCA"/>
    <w:rsid w:val="000C5D64"/>
    <w:rsid w:val="000D3B85"/>
    <w:rsid w:val="000E094E"/>
    <w:rsid w:val="000E6447"/>
    <w:rsid w:val="000F0B07"/>
    <w:rsid w:val="001056BA"/>
    <w:rsid w:val="00130F03"/>
    <w:rsid w:val="00153917"/>
    <w:rsid w:val="00161DBE"/>
    <w:rsid w:val="00181BFD"/>
    <w:rsid w:val="001964C8"/>
    <w:rsid w:val="001B1911"/>
    <w:rsid w:val="001B3F57"/>
    <w:rsid w:val="001E1A5A"/>
    <w:rsid w:val="001E3AA5"/>
    <w:rsid w:val="001E6698"/>
    <w:rsid w:val="001F1321"/>
    <w:rsid w:val="001F1ADD"/>
    <w:rsid w:val="00207153"/>
    <w:rsid w:val="0023195E"/>
    <w:rsid w:val="00246CEC"/>
    <w:rsid w:val="002564C8"/>
    <w:rsid w:val="00264A4B"/>
    <w:rsid w:val="00273785"/>
    <w:rsid w:val="00273AD4"/>
    <w:rsid w:val="002755B3"/>
    <w:rsid w:val="002765D9"/>
    <w:rsid w:val="00276F13"/>
    <w:rsid w:val="00286CFF"/>
    <w:rsid w:val="00287A9A"/>
    <w:rsid w:val="00291602"/>
    <w:rsid w:val="00294A42"/>
    <w:rsid w:val="002A2957"/>
    <w:rsid w:val="002A7CF6"/>
    <w:rsid w:val="002B68B3"/>
    <w:rsid w:val="002C0E09"/>
    <w:rsid w:val="002C2A7E"/>
    <w:rsid w:val="002C4440"/>
    <w:rsid w:val="002D31E0"/>
    <w:rsid w:val="00302889"/>
    <w:rsid w:val="00306211"/>
    <w:rsid w:val="00306D0D"/>
    <w:rsid w:val="00314E38"/>
    <w:rsid w:val="00315EA5"/>
    <w:rsid w:val="00321918"/>
    <w:rsid w:val="0032420E"/>
    <w:rsid w:val="00327A3A"/>
    <w:rsid w:val="003319D5"/>
    <w:rsid w:val="003377D8"/>
    <w:rsid w:val="003412CC"/>
    <w:rsid w:val="00350118"/>
    <w:rsid w:val="00354203"/>
    <w:rsid w:val="003623ED"/>
    <w:rsid w:val="0037344A"/>
    <w:rsid w:val="0038355F"/>
    <w:rsid w:val="003849F0"/>
    <w:rsid w:val="0038508C"/>
    <w:rsid w:val="00386456"/>
    <w:rsid w:val="00386932"/>
    <w:rsid w:val="003A5F66"/>
    <w:rsid w:val="003C4436"/>
    <w:rsid w:val="003C463A"/>
    <w:rsid w:val="003C4D2E"/>
    <w:rsid w:val="003C5615"/>
    <w:rsid w:val="003F1F90"/>
    <w:rsid w:val="00402C6E"/>
    <w:rsid w:val="00412059"/>
    <w:rsid w:val="00421A98"/>
    <w:rsid w:val="004310AE"/>
    <w:rsid w:val="00450281"/>
    <w:rsid w:val="00472B18"/>
    <w:rsid w:val="004808CA"/>
    <w:rsid w:val="00483328"/>
    <w:rsid w:val="004902E1"/>
    <w:rsid w:val="004A344D"/>
    <w:rsid w:val="004A3948"/>
    <w:rsid w:val="004A3DE8"/>
    <w:rsid w:val="004A540D"/>
    <w:rsid w:val="004B0A08"/>
    <w:rsid w:val="004E0A0C"/>
    <w:rsid w:val="004F5F69"/>
    <w:rsid w:val="00513A30"/>
    <w:rsid w:val="00536CB8"/>
    <w:rsid w:val="00541993"/>
    <w:rsid w:val="00565C9F"/>
    <w:rsid w:val="0057653B"/>
    <w:rsid w:val="00581E73"/>
    <w:rsid w:val="00593C56"/>
    <w:rsid w:val="00594BF2"/>
    <w:rsid w:val="005D30C2"/>
    <w:rsid w:val="005F381D"/>
    <w:rsid w:val="005F6949"/>
    <w:rsid w:val="006324EE"/>
    <w:rsid w:val="00635C7F"/>
    <w:rsid w:val="0065619D"/>
    <w:rsid w:val="0066392C"/>
    <w:rsid w:val="00672BD2"/>
    <w:rsid w:val="00674803"/>
    <w:rsid w:val="006774F7"/>
    <w:rsid w:val="006856E3"/>
    <w:rsid w:val="0069449E"/>
    <w:rsid w:val="006A2736"/>
    <w:rsid w:val="006B0312"/>
    <w:rsid w:val="006B5FD5"/>
    <w:rsid w:val="006B7824"/>
    <w:rsid w:val="006C5E16"/>
    <w:rsid w:val="006D7131"/>
    <w:rsid w:val="006E6B7F"/>
    <w:rsid w:val="00704AF3"/>
    <w:rsid w:val="007109C2"/>
    <w:rsid w:val="00710A30"/>
    <w:rsid w:val="007155E1"/>
    <w:rsid w:val="00717C6C"/>
    <w:rsid w:val="00720BEA"/>
    <w:rsid w:val="0072319F"/>
    <w:rsid w:val="00725061"/>
    <w:rsid w:val="0073187E"/>
    <w:rsid w:val="0075314B"/>
    <w:rsid w:val="00781D65"/>
    <w:rsid w:val="0079546E"/>
    <w:rsid w:val="00797B9E"/>
    <w:rsid w:val="007A0029"/>
    <w:rsid w:val="007B48F8"/>
    <w:rsid w:val="007B4DDF"/>
    <w:rsid w:val="007B4F13"/>
    <w:rsid w:val="007C42CD"/>
    <w:rsid w:val="007D7146"/>
    <w:rsid w:val="00803678"/>
    <w:rsid w:val="00807616"/>
    <w:rsid w:val="00822A7C"/>
    <w:rsid w:val="00834B82"/>
    <w:rsid w:val="008505B9"/>
    <w:rsid w:val="00850DAE"/>
    <w:rsid w:val="00851FDA"/>
    <w:rsid w:val="00854BD3"/>
    <w:rsid w:val="0087609F"/>
    <w:rsid w:val="00880FF0"/>
    <w:rsid w:val="00881C91"/>
    <w:rsid w:val="008851E3"/>
    <w:rsid w:val="00887B87"/>
    <w:rsid w:val="00890006"/>
    <w:rsid w:val="0089246F"/>
    <w:rsid w:val="00892B63"/>
    <w:rsid w:val="008A7B3B"/>
    <w:rsid w:val="008D08BE"/>
    <w:rsid w:val="008D1DA2"/>
    <w:rsid w:val="008D28C4"/>
    <w:rsid w:val="008D4700"/>
    <w:rsid w:val="008D743F"/>
    <w:rsid w:val="008E3165"/>
    <w:rsid w:val="008F6F0B"/>
    <w:rsid w:val="00905F77"/>
    <w:rsid w:val="00925687"/>
    <w:rsid w:val="00930023"/>
    <w:rsid w:val="009315E0"/>
    <w:rsid w:val="00936A98"/>
    <w:rsid w:val="009563E8"/>
    <w:rsid w:val="00967621"/>
    <w:rsid w:val="00970F2F"/>
    <w:rsid w:val="00973395"/>
    <w:rsid w:val="009768C3"/>
    <w:rsid w:val="00981777"/>
    <w:rsid w:val="00981E40"/>
    <w:rsid w:val="009901C3"/>
    <w:rsid w:val="009A60F5"/>
    <w:rsid w:val="009B3AD8"/>
    <w:rsid w:val="009C2453"/>
    <w:rsid w:val="009C7DE9"/>
    <w:rsid w:val="009E3EF5"/>
    <w:rsid w:val="009E76A9"/>
    <w:rsid w:val="00A014D1"/>
    <w:rsid w:val="00A031EE"/>
    <w:rsid w:val="00A134B8"/>
    <w:rsid w:val="00A17EA2"/>
    <w:rsid w:val="00A26731"/>
    <w:rsid w:val="00A277ED"/>
    <w:rsid w:val="00A422B0"/>
    <w:rsid w:val="00A42C35"/>
    <w:rsid w:val="00A460D2"/>
    <w:rsid w:val="00A51A35"/>
    <w:rsid w:val="00A51F91"/>
    <w:rsid w:val="00A563CD"/>
    <w:rsid w:val="00A665AB"/>
    <w:rsid w:val="00A735A1"/>
    <w:rsid w:val="00A73DFB"/>
    <w:rsid w:val="00A85195"/>
    <w:rsid w:val="00A85856"/>
    <w:rsid w:val="00A85E87"/>
    <w:rsid w:val="00A93580"/>
    <w:rsid w:val="00AA39FA"/>
    <w:rsid w:val="00AA491D"/>
    <w:rsid w:val="00AA543B"/>
    <w:rsid w:val="00AB34D5"/>
    <w:rsid w:val="00AB6011"/>
    <w:rsid w:val="00AC18FA"/>
    <w:rsid w:val="00AC2AB7"/>
    <w:rsid w:val="00AC36C2"/>
    <w:rsid w:val="00AC6DAA"/>
    <w:rsid w:val="00AC750A"/>
    <w:rsid w:val="00AD02D9"/>
    <w:rsid w:val="00AD208C"/>
    <w:rsid w:val="00AD4102"/>
    <w:rsid w:val="00AE0513"/>
    <w:rsid w:val="00AE33E6"/>
    <w:rsid w:val="00AE57C5"/>
    <w:rsid w:val="00AF084B"/>
    <w:rsid w:val="00AF2591"/>
    <w:rsid w:val="00AF2706"/>
    <w:rsid w:val="00AF4938"/>
    <w:rsid w:val="00AF4A62"/>
    <w:rsid w:val="00B065AB"/>
    <w:rsid w:val="00B247ED"/>
    <w:rsid w:val="00B437E4"/>
    <w:rsid w:val="00B44742"/>
    <w:rsid w:val="00B45B60"/>
    <w:rsid w:val="00B469B9"/>
    <w:rsid w:val="00B76416"/>
    <w:rsid w:val="00B86A9C"/>
    <w:rsid w:val="00BB0AC8"/>
    <w:rsid w:val="00BC36F7"/>
    <w:rsid w:val="00BD26EF"/>
    <w:rsid w:val="00BD4DE5"/>
    <w:rsid w:val="00BE5715"/>
    <w:rsid w:val="00C11446"/>
    <w:rsid w:val="00C15957"/>
    <w:rsid w:val="00C2492E"/>
    <w:rsid w:val="00C326C4"/>
    <w:rsid w:val="00C43A23"/>
    <w:rsid w:val="00C44FF8"/>
    <w:rsid w:val="00C464A2"/>
    <w:rsid w:val="00C53208"/>
    <w:rsid w:val="00C928BF"/>
    <w:rsid w:val="00CA4981"/>
    <w:rsid w:val="00CA7D6B"/>
    <w:rsid w:val="00CD015E"/>
    <w:rsid w:val="00CD4662"/>
    <w:rsid w:val="00CD5DF2"/>
    <w:rsid w:val="00CD7AC4"/>
    <w:rsid w:val="00CE5698"/>
    <w:rsid w:val="00CF224B"/>
    <w:rsid w:val="00CF3145"/>
    <w:rsid w:val="00D0391B"/>
    <w:rsid w:val="00D20A18"/>
    <w:rsid w:val="00D21C79"/>
    <w:rsid w:val="00D234E2"/>
    <w:rsid w:val="00D45BAB"/>
    <w:rsid w:val="00D62161"/>
    <w:rsid w:val="00D7325D"/>
    <w:rsid w:val="00D752EF"/>
    <w:rsid w:val="00D8152E"/>
    <w:rsid w:val="00DA1E33"/>
    <w:rsid w:val="00DB2D63"/>
    <w:rsid w:val="00DB4A66"/>
    <w:rsid w:val="00DC11FE"/>
    <w:rsid w:val="00DC1811"/>
    <w:rsid w:val="00DC533E"/>
    <w:rsid w:val="00DE16E7"/>
    <w:rsid w:val="00DE4D56"/>
    <w:rsid w:val="00DF509E"/>
    <w:rsid w:val="00DF56B1"/>
    <w:rsid w:val="00DF7EF4"/>
    <w:rsid w:val="00E04661"/>
    <w:rsid w:val="00E062C9"/>
    <w:rsid w:val="00E06DF2"/>
    <w:rsid w:val="00E10BA3"/>
    <w:rsid w:val="00E140C0"/>
    <w:rsid w:val="00E14E1C"/>
    <w:rsid w:val="00E15584"/>
    <w:rsid w:val="00E33F9C"/>
    <w:rsid w:val="00E36E9C"/>
    <w:rsid w:val="00E5594B"/>
    <w:rsid w:val="00E56E40"/>
    <w:rsid w:val="00E65462"/>
    <w:rsid w:val="00E65F88"/>
    <w:rsid w:val="00E67267"/>
    <w:rsid w:val="00E70C35"/>
    <w:rsid w:val="00E76A96"/>
    <w:rsid w:val="00EA09AB"/>
    <w:rsid w:val="00EB13A2"/>
    <w:rsid w:val="00EB29A8"/>
    <w:rsid w:val="00EC1855"/>
    <w:rsid w:val="00EC5B2A"/>
    <w:rsid w:val="00ED0E45"/>
    <w:rsid w:val="00F0401B"/>
    <w:rsid w:val="00F1058F"/>
    <w:rsid w:val="00F17E7B"/>
    <w:rsid w:val="00F436CB"/>
    <w:rsid w:val="00F53AA1"/>
    <w:rsid w:val="00F9246A"/>
    <w:rsid w:val="00F96BAA"/>
    <w:rsid w:val="00FA5915"/>
    <w:rsid w:val="00FA6838"/>
    <w:rsid w:val="00FB50E0"/>
    <w:rsid w:val="00FC07B7"/>
    <w:rsid w:val="00FC5A87"/>
    <w:rsid w:val="00FE4BCA"/>
    <w:rsid w:val="00FF4B21"/>
    <w:rsid w:val="00FF7361"/>
    <w:rsid w:val="032C7B0B"/>
    <w:rsid w:val="03321881"/>
    <w:rsid w:val="04800D99"/>
    <w:rsid w:val="05E03742"/>
    <w:rsid w:val="0D9106DE"/>
    <w:rsid w:val="0E5F4FD1"/>
    <w:rsid w:val="0F4E6AC7"/>
    <w:rsid w:val="1093574F"/>
    <w:rsid w:val="11381BDE"/>
    <w:rsid w:val="158F57AD"/>
    <w:rsid w:val="187A65ED"/>
    <w:rsid w:val="191D1C28"/>
    <w:rsid w:val="1B994052"/>
    <w:rsid w:val="22BC7D27"/>
    <w:rsid w:val="25375AD6"/>
    <w:rsid w:val="28F60B21"/>
    <w:rsid w:val="291E7F48"/>
    <w:rsid w:val="29961094"/>
    <w:rsid w:val="2CB24AF0"/>
    <w:rsid w:val="2D7C685B"/>
    <w:rsid w:val="2D8F4114"/>
    <w:rsid w:val="31F11ED5"/>
    <w:rsid w:val="33CA399D"/>
    <w:rsid w:val="35B47423"/>
    <w:rsid w:val="381C0E38"/>
    <w:rsid w:val="39751CCF"/>
    <w:rsid w:val="3CFF0A50"/>
    <w:rsid w:val="3ED421BA"/>
    <w:rsid w:val="40514127"/>
    <w:rsid w:val="4582450A"/>
    <w:rsid w:val="45BB1F9C"/>
    <w:rsid w:val="46575A11"/>
    <w:rsid w:val="47347C3E"/>
    <w:rsid w:val="48A134E3"/>
    <w:rsid w:val="49157F70"/>
    <w:rsid w:val="4A661AE0"/>
    <w:rsid w:val="4D0A6581"/>
    <w:rsid w:val="4E6B0EF2"/>
    <w:rsid w:val="4F4D7172"/>
    <w:rsid w:val="4F611F3C"/>
    <w:rsid w:val="4FA0337A"/>
    <w:rsid w:val="507837EB"/>
    <w:rsid w:val="529849F3"/>
    <w:rsid w:val="5638299A"/>
    <w:rsid w:val="594A54A0"/>
    <w:rsid w:val="5C060BA8"/>
    <w:rsid w:val="638C4E97"/>
    <w:rsid w:val="641379F7"/>
    <w:rsid w:val="65A6238C"/>
    <w:rsid w:val="68F3045A"/>
    <w:rsid w:val="69A60039"/>
    <w:rsid w:val="6ACB7FF3"/>
    <w:rsid w:val="6BB468BD"/>
    <w:rsid w:val="6C1F1519"/>
    <w:rsid w:val="6D183B0A"/>
    <w:rsid w:val="6EA338F8"/>
    <w:rsid w:val="70B0070E"/>
    <w:rsid w:val="70BC0E67"/>
    <w:rsid w:val="73021193"/>
    <w:rsid w:val="735D6FDE"/>
    <w:rsid w:val="764E46DA"/>
    <w:rsid w:val="79D14F40"/>
    <w:rsid w:val="7FB04E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23D81D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200" w:line="276" w:lineRule="auto"/>
      <w:jc w:val="both"/>
    </w:pPr>
    <w:rPr>
      <w:rFonts w:ascii="Garamond" w:eastAsia="Garamond" w:hAnsi="Garamond" w:cs="Garamond"/>
      <w:color w:val="000000"/>
      <w:sz w:val="22"/>
      <w:szCs w:val="22"/>
    </w:rPr>
  </w:style>
  <w:style w:type="paragraph" w:styleId="Heading1">
    <w:name w:val="heading 1"/>
    <w:basedOn w:val="Normal"/>
    <w:next w:val="Normal"/>
    <w:qFormat/>
    <w:pPr>
      <w:spacing w:before="240" w:after="60"/>
      <w:outlineLvl w:val="0"/>
    </w:pPr>
    <w:rPr>
      <w:rFonts w:ascii="Cambria" w:eastAsia="Cambria" w:hAnsi="Cambria" w:cs="Cambria"/>
      <w:b/>
      <w:sz w:val="32"/>
    </w:rPr>
  </w:style>
  <w:style w:type="paragraph" w:styleId="Heading2">
    <w:name w:val="heading 2"/>
    <w:basedOn w:val="Normal"/>
    <w:next w:val="Normal"/>
    <w:qFormat/>
    <w:pPr>
      <w:spacing w:before="240" w:after="60"/>
      <w:outlineLvl w:val="1"/>
    </w:pPr>
    <w:rPr>
      <w:rFonts w:ascii="Arial" w:eastAsia="Arial" w:hAnsi="Arial" w:cs="Arial"/>
      <w:b/>
      <w:i/>
      <w:sz w:val="28"/>
    </w:rPr>
  </w:style>
  <w:style w:type="paragraph" w:styleId="Heading3">
    <w:name w:val="heading 3"/>
    <w:basedOn w:val="Normal"/>
    <w:next w:val="Normal"/>
    <w:qFormat/>
    <w:pPr>
      <w:spacing w:before="240" w:after="60"/>
      <w:outlineLvl w:val="2"/>
    </w:pPr>
    <w:rPr>
      <w:rFonts w:ascii="Cambria" w:eastAsia="Cambria" w:hAnsi="Cambria" w:cs="Cambria"/>
      <w:b/>
      <w:sz w:val="26"/>
    </w:rPr>
  </w:style>
  <w:style w:type="paragraph" w:styleId="Heading4">
    <w:name w:val="heading 4"/>
    <w:basedOn w:val="Normal"/>
    <w:next w:val="Normal"/>
    <w:qFormat/>
    <w:pPr>
      <w:jc w:val="left"/>
      <w:outlineLvl w:val="3"/>
    </w:pPr>
    <w:rPr>
      <w:rFonts w:ascii="Times New Roman" w:eastAsia="Times New Roman" w:hAnsi="Times New Roman" w:cs="Times New Roman"/>
      <w:b/>
      <w:sz w:val="18"/>
    </w:rPr>
  </w:style>
  <w:style w:type="paragraph" w:styleId="Heading5">
    <w:name w:val="heading 5"/>
    <w:basedOn w:val="Normal"/>
    <w:next w:val="Normal"/>
    <w:qFormat/>
    <w:pPr>
      <w:ind w:left="2160" w:hanging="2160"/>
      <w:jc w:val="center"/>
      <w:outlineLvl w:val="4"/>
    </w:pPr>
    <w:rPr>
      <w:rFonts w:ascii="Times New Roman" w:eastAsia="Times New Roman" w:hAnsi="Times New Roman" w:cs="Times New Roman"/>
      <w:b/>
      <w:sz w:val="24"/>
      <w:u w:val="single"/>
    </w:rPr>
  </w:style>
  <w:style w:type="paragraph" w:styleId="Heading6">
    <w:name w:val="heading 6"/>
    <w:basedOn w:val="Normal"/>
    <w:next w:val="Normal"/>
    <w:qFormat/>
    <w:pPr>
      <w:spacing w:before="240" w:after="6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Subject">
    <w:name w:val="annotation subject"/>
    <w:basedOn w:val="CommentText"/>
    <w:next w:val="CommentText"/>
    <w:link w:val="CommentSubjectChar"/>
    <w:uiPriority w:val="99"/>
    <w:unhideWhenUsed/>
    <w:qFormat/>
    <w:rPr>
      <w:b/>
      <w:bCs/>
    </w:rPr>
  </w:style>
  <w:style w:type="paragraph" w:styleId="CommentText">
    <w:name w:val="annotation text"/>
    <w:basedOn w:val="Normal"/>
    <w:link w:val="CommentTextChar"/>
    <w:uiPriority w:val="99"/>
    <w:unhideWhenUsed/>
    <w:qFormat/>
    <w:rPr>
      <w:sz w:val="20"/>
      <w:szCs w:val="20"/>
    </w:rPr>
  </w:style>
  <w:style w:type="paragraph" w:styleId="BalloonText">
    <w:name w:val="Balloon Text"/>
    <w:basedOn w:val="Normal"/>
    <w:link w:val="BalloonTextChar"/>
    <w:uiPriority w:val="99"/>
    <w:unhideWhenUsed/>
    <w:qFormat/>
    <w:rPr>
      <w:rFonts w:ascii="Tahoma" w:hAnsi="Tahoma" w:cs="Tahoma"/>
      <w:sz w:val="16"/>
      <w:szCs w:val="16"/>
    </w:rPr>
  </w:style>
  <w:style w:type="paragraph" w:styleId="Footer">
    <w:name w:val="footer"/>
    <w:basedOn w:val="Normal"/>
    <w:link w:val="FooterChar"/>
    <w:uiPriority w:val="99"/>
    <w:unhideWhenUsed/>
    <w:qFormat/>
    <w:pPr>
      <w:tabs>
        <w:tab w:val="center" w:pos="4680"/>
        <w:tab w:val="right" w:pos="9360"/>
      </w:tabs>
    </w:pPr>
  </w:style>
  <w:style w:type="paragraph" w:styleId="Header">
    <w:name w:val="header"/>
    <w:basedOn w:val="Normal"/>
    <w:link w:val="HeaderChar"/>
    <w:uiPriority w:val="99"/>
    <w:unhideWhenUsed/>
    <w:qFormat/>
    <w:pPr>
      <w:tabs>
        <w:tab w:val="center" w:pos="4680"/>
        <w:tab w:val="right" w:pos="9360"/>
      </w:tabs>
    </w:pPr>
  </w:style>
  <w:style w:type="paragraph" w:styleId="Subtitle">
    <w:name w:val="Subtitle"/>
    <w:basedOn w:val="Normal"/>
    <w:next w:val="Normal"/>
    <w:qFormat/>
    <w:pPr>
      <w:spacing w:after="60"/>
      <w:jc w:val="center"/>
    </w:pPr>
    <w:rPr>
      <w:rFonts w:ascii="Arial" w:eastAsia="Arial" w:hAnsi="Arial" w:cs="Arial"/>
    </w:rPr>
  </w:style>
  <w:style w:type="paragraph" w:styleId="NormalWeb">
    <w:name w:val="Normal (Web)"/>
    <w:basedOn w:val="Normal"/>
    <w:uiPriority w:val="99"/>
    <w:unhideWhenUsed/>
    <w:qFormat/>
    <w:pPr>
      <w:spacing w:before="100" w:beforeAutospacing="1" w:after="100" w:afterAutospacing="1"/>
      <w:jc w:val="left"/>
    </w:pPr>
    <w:rPr>
      <w:rFonts w:ascii="Times New Roman" w:eastAsia="Times New Roman" w:hAnsi="Times New Roman" w:cs="Times New Roman"/>
      <w:color w:val="auto"/>
      <w:sz w:val="24"/>
      <w:szCs w:val="24"/>
    </w:rPr>
  </w:style>
  <w:style w:type="paragraph" w:styleId="Title">
    <w:name w:val="Title"/>
    <w:basedOn w:val="Normal"/>
    <w:next w:val="Normal"/>
    <w:link w:val="TitleChar"/>
    <w:qFormat/>
    <w:pPr>
      <w:spacing w:before="240" w:after="60"/>
      <w:jc w:val="center"/>
    </w:pPr>
    <w:rPr>
      <w:rFonts w:ascii="Arial" w:eastAsia="Arial" w:hAnsi="Arial" w:cs="Arial"/>
      <w:b/>
      <w:sz w:val="32"/>
    </w:rPr>
  </w:style>
  <w:style w:type="character" w:styleId="Hyperlink">
    <w:name w:val="Hyperlink"/>
    <w:basedOn w:val="DefaultParagraphFont"/>
    <w:unhideWhenUsed/>
    <w:qFormat/>
    <w:rPr>
      <w:color w:val="0000FF"/>
      <w:u w:val="single"/>
    </w:rPr>
  </w:style>
  <w:style w:type="character" w:styleId="CommentReference">
    <w:name w:val="annotation reference"/>
    <w:basedOn w:val="DefaultParagraphFont"/>
    <w:uiPriority w:val="99"/>
    <w:unhideWhenUsed/>
    <w:qFormat/>
    <w:rPr>
      <w:sz w:val="16"/>
      <w:szCs w:val="16"/>
    </w:rPr>
  </w:style>
  <w:style w:type="character" w:customStyle="1" w:styleId="HeaderChar">
    <w:name w:val="Header Char"/>
    <w:basedOn w:val="DefaultParagraphFont"/>
    <w:link w:val="Header"/>
    <w:uiPriority w:val="99"/>
    <w:qFormat/>
    <w:rPr>
      <w:rFonts w:ascii="Garamond" w:eastAsia="Garamond" w:hAnsi="Garamond" w:cs="Garamond"/>
      <w:color w:val="000000"/>
    </w:rPr>
  </w:style>
  <w:style w:type="character" w:customStyle="1" w:styleId="FooterChar">
    <w:name w:val="Footer Char"/>
    <w:basedOn w:val="DefaultParagraphFont"/>
    <w:link w:val="Footer"/>
    <w:uiPriority w:val="99"/>
    <w:qFormat/>
    <w:rPr>
      <w:rFonts w:ascii="Garamond" w:eastAsia="Garamond" w:hAnsi="Garamond" w:cs="Garamond"/>
      <w:color w:val="000000"/>
    </w:rPr>
  </w:style>
  <w:style w:type="character" w:customStyle="1" w:styleId="CommentTextChar">
    <w:name w:val="Comment Text Char"/>
    <w:basedOn w:val="DefaultParagraphFont"/>
    <w:link w:val="CommentText"/>
    <w:uiPriority w:val="99"/>
    <w:semiHidden/>
    <w:qFormat/>
    <w:rPr>
      <w:rFonts w:ascii="Garamond" w:eastAsia="Garamond" w:hAnsi="Garamond" w:cs="Garamond"/>
      <w:color w:val="000000"/>
      <w:sz w:val="20"/>
      <w:szCs w:val="20"/>
    </w:rPr>
  </w:style>
  <w:style w:type="character" w:customStyle="1" w:styleId="CommentSubjectChar">
    <w:name w:val="Comment Subject Char"/>
    <w:basedOn w:val="CommentTextChar"/>
    <w:link w:val="CommentSubject"/>
    <w:uiPriority w:val="99"/>
    <w:semiHidden/>
    <w:qFormat/>
    <w:rPr>
      <w:rFonts w:ascii="Garamond" w:eastAsia="Garamond" w:hAnsi="Garamond" w:cs="Garamond"/>
      <w:b/>
      <w:bCs/>
      <w:color w:val="000000"/>
      <w:sz w:val="20"/>
      <w:szCs w:val="20"/>
    </w:rPr>
  </w:style>
  <w:style w:type="character" w:customStyle="1" w:styleId="BalloonTextChar">
    <w:name w:val="Balloon Text Char"/>
    <w:basedOn w:val="DefaultParagraphFont"/>
    <w:link w:val="BalloonText"/>
    <w:uiPriority w:val="99"/>
    <w:semiHidden/>
    <w:qFormat/>
    <w:rPr>
      <w:rFonts w:ascii="Tahoma" w:eastAsia="Garamond" w:hAnsi="Tahoma" w:cs="Tahoma"/>
      <w:color w:val="000000"/>
      <w:sz w:val="16"/>
      <w:szCs w:val="16"/>
    </w:rPr>
  </w:style>
  <w:style w:type="paragraph" w:customStyle="1" w:styleId="ListParagraph1">
    <w:name w:val="List Paragraph1"/>
    <w:basedOn w:val="Normal"/>
    <w:uiPriority w:val="34"/>
    <w:qFormat/>
    <w:pPr>
      <w:ind w:left="720"/>
      <w:contextualSpacing/>
    </w:pPr>
  </w:style>
  <w:style w:type="paragraph" w:customStyle="1" w:styleId="Normal1">
    <w:name w:val="Normal1"/>
    <w:qFormat/>
    <w:pPr>
      <w:widowControl w:val="0"/>
      <w:spacing w:after="200" w:line="276" w:lineRule="auto"/>
      <w:jc w:val="both"/>
    </w:pPr>
    <w:rPr>
      <w:rFonts w:cs="Cambria"/>
      <w:color w:val="000000"/>
      <w:sz w:val="24"/>
      <w:szCs w:val="24"/>
    </w:rPr>
  </w:style>
  <w:style w:type="character" w:customStyle="1" w:styleId="TitleChar">
    <w:name w:val="Title Char"/>
    <w:basedOn w:val="DefaultParagraphFont"/>
    <w:link w:val="Title"/>
    <w:qFormat/>
    <w:rPr>
      <w:rFonts w:ascii="Arial" w:eastAsia="Arial" w:hAnsi="Arial" w:cs="Arial"/>
      <w:b/>
      <w:color w:val="000000"/>
      <w:sz w:val="32"/>
      <w:szCs w:val="22"/>
    </w:rPr>
  </w:style>
  <w:style w:type="paragraph" w:customStyle="1" w:styleId="ListParagraph2">
    <w:name w:val="List Paragraph2"/>
    <w:basedOn w:val="Normal"/>
    <w:uiPriority w:val="99"/>
    <w:unhideWhenUsed/>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qianxia.jiang@uconn.ed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045824B-34BF-4BAD-BCCE-E96AF9B9E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794</Words>
  <Characters>4528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ASHLEY_GEARHARDT_CV_05_23_12.doc.docx</vt:lpstr>
    </vt:vector>
  </TitlesOfParts>
  <Company>University of Michigan</Company>
  <LinksUpToDate>false</LinksUpToDate>
  <CharactersWithSpaces>5312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ASHLEY_GEARHARDT_CV_05_23_12.doc.docx</dc:title>
  <dc:creator>Gearhardt, Ashley</dc:creator>
  <cp:lastModifiedBy>Kevin Hynes</cp:lastModifiedBy>
  <cp:revision>2</cp:revision>
  <dcterms:created xsi:type="dcterms:W3CDTF">2018-10-13T01:42:00Z</dcterms:created>
  <dcterms:modified xsi:type="dcterms:W3CDTF">2018-10-13T01:42:00Z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2052-10.1.0.5866</vt:lpwstr>
  </property>
</Properties>
</file>